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BC31D" w14:textId="77777777" w:rsidR="00A4156D" w:rsidRPr="00135E81" w:rsidRDefault="00135E81">
      <w:pPr>
        <w:spacing w:after="20"/>
        <w:jc w:val="center"/>
        <w:rPr>
          <w:u w:val="single"/>
        </w:rPr>
      </w:pPr>
      <w:r w:rsidRPr="00135E81">
        <w:rPr>
          <w:rFonts w:ascii="맑은 고딕" w:eastAsia="맑은 고딕" w:hAnsi="맑은 고딕" w:cs="맑은 고딕"/>
          <w:b/>
          <w:color w:val="1A365D"/>
          <w:sz w:val="17"/>
          <w:u w:val="single"/>
        </w:rPr>
        <w:t>한의재택의료학회지</w:t>
      </w:r>
      <w:r w:rsidRPr="00135E81">
        <w:rPr>
          <w:rFonts w:ascii="맑은 고딕" w:eastAsia="맑은 고딕" w:hAnsi="맑은 고딕" w:cs="맑은 고딕"/>
          <w:b/>
          <w:color w:val="1A365D"/>
          <w:sz w:val="17"/>
          <w:u w:val="single"/>
        </w:rPr>
        <w:t xml:space="preserve"> (Journal of Korean Medicine Home Care)</w:t>
      </w:r>
    </w:p>
    <w:p w14:paraId="3EE8E6C2" w14:textId="77777777" w:rsidR="00A4156D" w:rsidRDefault="00135E81">
      <w:pPr>
        <w:spacing w:after="20"/>
        <w:jc w:val="center"/>
      </w:pPr>
      <w:r>
        <w:rPr>
          <w:rFonts w:ascii="맑은 고딕" w:eastAsia="맑은 고딕" w:hAnsi="맑은 고딕" w:cs="맑은 고딕"/>
          <w:b/>
          <w:color w:val="0F172A"/>
          <w:sz w:val="30"/>
        </w:rPr>
        <w:t>학술</w:t>
      </w:r>
      <w:r>
        <w:rPr>
          <w:rFonts w:ascii="맑은 고딕" w:eastAsia="맑은 고딕" w:hAnsi="맑은 고딕" w:cs="맑은 고딕"/>
          <w:b/>
          <w:color w:val="0F172A"/>
          <w:sz w:val="30"/>
        </w:rPr>
        <w:t xml:space="preserve"> </w:t>
      </w:r>
      <w:r>
        <w:rPr>
          <w:rFonts w:ascii="맑은 고딕" w:eastAsia="맑은 고딕" w:hAnsi="맑은 고딕" w:cs="맑은 고딕"/>
          <w:b/>
          <w:color w:val="0F172A"/>
          <w:sz w:val="30"/>
        </w:rPr>
        <w:t>논문</w:t>
      </w:r>
      <w:r>
        <w:rPr>
          <w:rFonts w:ascii="맑은 고딕" w:eastAsia="맑은 고딕" w:hAnsi="맑은 고딕" w:cs="맑은 고딕"/>
          <w:b/>
          <w:color w:val="0F172A"/>
          <w:sz w:val="30"/>
        </w:rPr>
        <w:t xml:space="preserve"> </w:t>
      </w:r>
      <w:r>
        <w:rPr>
          <w:rFonts w:ascii="맑은 고딕" w:eastAsia="맑은 고딕" w:hAnsi="맑은 고딕" w:cs="맑은 고딕"/>
          <w:b/>
          <w:color w:val="0F172A"/>
          <w:sz w:val="30"/>
        </w:rPr>
        <w:t>게재</w:t>
      </w:r>
      <w:r>
        <w:rPr>
          <w:rFonts w:ascii="맑은 고딕" w:eastAsia="맑은 고딕" w:hAnsi="맑은 고딕" w:cs="맑은 고딕"/>
          <w:b/>
          <w:color w:val="0F172A"/>
          <w:sz w:val="30"/>
        </w:rPr>
        <w:t xml:space="preserve"> </w:t>
      </w:r>
      <w:r>
        <w:rPr>
          <w:rFonts w:ascii="맑은 고딕" w:eastAsia="맑은 고딕" w:hAnsi="맑은 고딕" w:cs="맑은 고딕"/>
          <w:b/>
          <w:color w:val="0F172A"/>
          <w:sz w:val="30"/>
        </w:rPr>
        <w:t>및</w:t>
      </w:r>
      <w:r>
        <w:rPr>
          <w:rFonts w:ascii="맑은 고딕" w:eastAsia="맑은 고딕" w:hAnsi="맑은 고딕" w:cs="맑은 고딕"/>
          <w:b/>
          <w:color w:val="0F172A"/>
          <w:sz w:val="30"/>
        </w:rPr>
        <w:t xml:space="preserve"> </w:t>
      </w:r>
      <w:r>
        <w:rPr>
          <w:rFonts w:ascii="맑은 고딕" w:eastAsia="맑은 고딕" w:hAnsi="맑은 고딕" w:cs="맑은 고딕"/>
          <w:b/>
          <w:color w:val="0F172A"/>
          <w:sz w:val="30"/>
        </w:rPr>
        <w:t>임상</w:t>
      </w:r>
      <w:r>
        <w:rPr>
          <w:rFonts w:ascii="맑은 고딕" w:eastAsia="맑은 고딕" w:hAnsi="맑은 고딕" w:cs="맑은 고딕"/>
          <w:b/>
          <w:color w:val="0F172A"/>
          <w:sz w:val="30"/>
        </w:rPr>
        <w:t xml:space="preserve"> </w:t>
      </w:r>
      <w:r>
        <w:rPr>
          <w:rFonts w:ascii="맑은 고딕" w:eastAsia="맑은 고딕" w:hAnsi="맑은 고딕" w:cs="맑은 고딕"/>
          <w:b/>
          <w:color w:val="0F172A"/>
          <w:sz w:val="30"/>
        </w:rPr>
        <w:t>자료</w:t>
      </w:r>
      <w:r>
        <w:rPr>
          <w:rFonts w:ascii="맑은 고딕" w:eastAsia="맑은 고딕" w:hAnsi="맑은 고딕" w:cs="맑은 고딕"/>
          <w:b/>
          <w:color w:val="0F172A"/>
          <w:sz w:val="30"/>
        </w:rPr>
        <w:t xml:space="preserve"> </w:t>
      </w:r>
      <w:r>
        <w:rPr>
          <w:rFonts w:ascii="맑은 고딕" w:eastAsia="맑은 고딕" w:hAnsi="맑은 고딕" w:cs="맑은 고딕"/>
          <w:b/>
          <w:color w:val="0F172A"/>
          <w:sz w:val="30"/>
        </w:rPr>
        <w:t>활용</w:t>
      </w:r>
      <w:r>
        <w:rPr>
          <w:rFonts w:ascii="맑은 고딕" w:eastAsia="맑은 고딕" w:hAnsi="맑은 고딕" w:cs="맑은 고딕"/>
          <w:b/>
          <w:color w:val="0F172A"/>
          <w:sz w:val="30"/>
        </w:rPr>
        <w:t xml:space="preserve"> </w:t>
      </w:r>
      <w:r>
        <w:rPr>
          <w:rFonts w:ascii="맑은 고딕" w:eastAsia="맑은 고딕" w:hAnsi="맑은 고딕" w:cs="맑은 고딕"/>
          <w:b/>
          <w:color w:val="0F172A"/>
          <w:sz w:val="30"/>
        </w:rPr>
        <w:t>동의서</w:t>
      </w:r>
    </w:p>
    <w:p w14:paraId="07E9754D" w14:textId="77777777" w:rsidR="00A4156D" w:rsidRDefault="00135E81">
      <w:pPr>
        <w:spacing w:after="80"/>
        <w:jc w:val="center"/>
      </w:pPr>
      <w:r>
        <w:rPr>
          <w:rFonts w:ascii="맑은 고딕" w:eastAsia="맑은 고딕" w:hAnsi="맑은 고딕" w:cs="맑은 고딕"/>
          <w:color w:val="64748B"/>
          <w:sz w:val="16"/>
        </w:rPr>
        <w:t>Informed Consent for Publication of Clinical Data and Case Report</w:t>
      </w:r>
    </w:p>
    <w:p w14:paraId="2245AFC4" w14:textId="77777777" w:rsidR="00A4156D" w:rsidRDefault="00A4156D">
      <w:pPr>
        <w:pBdr>
          <w:bottom w:val="single" w:sz="12" w:space="1" w:color="1A365D"/>
        </w:pBdr>
        <w:spacing w:after="80"/>
      </w:pPr>
    </w:p>
    <w:p w14:paraId="6674ACCC" w14:textId="77777777" w:rsidR="00A4156D" w:rsidRDefault="00135E81">
      <w:pPr>
        <w:spacing w:before="80" w:after="40"/>
      </w:pPr>
      <w:r>
        <w:rPr>
          <w:rFonts w:ascii="맑은 고딕" w:eastAsia="맑은 고딕" w:hAnsi="맑은 고딕" w:cs="맑은 고딕"/>
          <w:b/>
          <w:color w:val="1E293B"/>
          <w:sz w:val="18"/>
        </w:rPr>
        <w:t xml:space="preserve">■ 1. </w:t>
      </w:r>
      <w:r>
        <w:rPr>
          <w:rFonts w:ascii="맑은 고딕" w:eastAsia="맑은 고딕" w:hAnsi="맑은 고딕" w:cs="맑은 고딕"/>
          <w:b/>
          <w:color w:val="1E293B"/>
          <w:sz w:val="18"/>
        </w:rPr>
        <w:t>증례</w:t>
      </w:r>
      <w:r>
        <w:rPr>
          <w:rFonts w:ascii="맑은 고딕" w:eastAsia="맑은 고딕" w:hAnsi="맑은 고딕" w:cs="맑은 고딕"/>
          <w:b/>
          <w:color w:val="1E293B"/>
          <w:sz w:val="18"/>
        </w:rPr>
        <w:t xml:space="preserve"> </w:t>
      </w:r>
      <w:r>
        <w:rPr>
          <w:rFonts w:ascii="맑은 고딕" w:eastAsia="맑은 고딕" w:hAnsi="맑은 고딕" w:cs="맑은 고딕"/>
          <w:b/>
          <w:color w:val="1E293B"/>
          <w:sz w:val="18"/>
        </w:rPr>
        <w:t>대상</w:t>
      </w:r>
      <w:r>
        <w:rPr>
          <w:rFonts w:ascii="맑은 고딕" w:eastAsia="맑은 고딕" w:hAnsi="맑은 고딕" w:cs="맑은 고딕"/>
          <w:b/>
          <w:color w:val="1E293B"/>
          <w:sz w:val="18"/>
        </w:rPr>
        <w:t xml:space="preserve"> </w:t>
      </w:r>
      <w:r>
        <w:rPr>
          <w:rFonts w:ascii="맑은 고딕" w:eastAsia="맑은 고딕" w:hAnsi="맑은 고딕" w:cs="맑은 고딕"/>
          <w:b/>
          <w:color w:val="1E293B"/>
          <w:sz w:val="18"/>
        </w:rPr>
        <w:t>환자</w:t>
      </w:r>
      <w:r>
        <w:rPr>
          <w:rFonts w:ascii="맑은 고딕" w:eastAsia="맑은 고딕" w:hAnsi="맑은 고딕" w:cs="맑은 고딕"/>
          <w:b/>
          <w:color w:val="1E293B"/>
          <w:sz w:val="18"/>
        </w:rPr>
        <w:t xml:space="preserve"> </w:t>
      </w:r>
      <w:r>
        <w:rPr>
          <w:rFonts w:ascii="맑은 고딕" w:eastAsia="맑은 고딕" w:hAnsi="맑은 고딕" w:cs="맑은 고딕"/>
          <w:b/>
          <w:color w:val="1E293B"/>
          <w:sz w:val="18"/>
        </w:rPr>
        <w:t>정보</w:t>
      </w:r>
    </w:p>
    <w:tbl>
      <w:tblPr>
        <w:tblW w:w="0" w:type="auto"/>
        <w:jc w:val="center"/>
        <w:tblBorders>
          <w:top w:val="single" w:sz="4" w:space="0" w:color="CBD5E1"/>
          <w:left w:val="single" w:sz="4" w:space="0" w:color="CBD5E1"/>
          <w:bottom w:val="single" w:sz="4" w:space="0" w:color="CBD5E1"/>
          <w:right w:val="single" w:sz="4" w:space="0" w:color="CBD5E1"/>
          <w:insideH w:val="single" w:sz="4" w:space="0" w:color="CBD5E1"/>
          <w:insideV w:val="single" w:sz="4" w:space="0" w:color="CBD5E1"/>
        </w:tblBorders>
        <w:tblLook w:val="04A0" w:firstRow="1" w:lastRow="0" w:firstColumn="1" w:lastColumn="0" w:noHBand="0" w:noVBand="1"/>
      </w:tblPr>
      <w:tblGrid>
        <w:gridCol w:w="1701"/>
        <w:gridCol w:w="3402"/>
        <w:gridCol w:w="1814"/>
        <w:gridCol w:w="3402"/>
      </w:tblGrid>
      <w:tr w:rsidR="00A4156D" w14:paraId="093BF335" w14:textId="77777777">
        <w:trPr>
          <w:jc w:val="center"/>
        </w:trPr>
        <w:tc>
          <w:tcPr>
            <w:tcW w:w="1701" w:type="dxa"/>
            <w:shd w:val="clear" w:color="auto" w:fill="F1F5F9"/>
            <w:tcMar>
              <w:top w:w="70" w:type="dxa"/>
              <w:left w:w="100" w:type="dxa"/>
              <w:bottom w:w="70" w:type="dxa"/>
              <w:right w:w="100" w:type="dxa"/>
            </w:tcMar>
          </w:tcPr>
          <w:p w14:paraId="2515E999" w14:textId="77777777" w:rsidR="00A4156D" w:rsidRDefault="00135E81">
            <w:pPr>
              <w:jc w:val="center"/>
            </w:pPr>
            <w:r>
              <w:rPr>
                <w:rFonts w:ascii="맑은 고딕" w:eastAsia="맑은 고딕" w:hAnsi="맑은 고딕" w:cs="맑은 고딕"/>
                <w:b/>
                <w:color w:val="334155"/>
                <w:sz w:val="16"/>
              </w:rPr>
              <w:t>환자</w:t>
            </w:r>
            <w:r>
              <w:rPr>
                <w:rFonts w:ascii="맑은 고딕" w:eastAsia="맑은 고딕" w:hAnsi="맑은 고딕" w:cs="맑은 고딕"/>
                <w:b/>
                <w:color w:val="334155"/>
                <w:sz w:val="16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color w:val="334155"/>
                <w:sz w:val="16"/>
              </w:rPr>
              <w:t>성명</w:t>
            </w:r>
          </w:p>
        </w:tc>
        <w:tc>
          <w:tcPr>
            <w:tcW w:w="3402" w:type="dxa"/>
            <w:tcMar>
              <w:top w:w="70" w:type="dxa"/>
              <w:left w:w="100" w:type="dxa"/>
              <w:bottom w:w="70" w:type="dxa"/>
              <w:right w:w="100" w:type="dxa"/>
            </w:tcMar>
          </w:tcPr>
          <w:p w14:paraId="54AF641A" w14:textId="77777777" w:rsidR="00A4156D" w:rsidRDefault="00A4156D"/>
        </w:tc>
        <w:tc>
          <w:tcPr>
            <w:tcW w:w="1814" w:type="dxa"/>
            <w:shd w:val="clear" w:color="auto" w:fill="F1F5F9"/>
            <w:tcMar>
              <w:top w:w="70" w:type="dxa"/>
              <w:left w:w="100" w:type="dxa"/>
              <w:bottom w:w="70" w:type="dxa"/>
              <w:right w:w="100" w:type="dxa"/>
            </w:tcMar>
          </w:tcPr>
          <w:p w14:paraId="67A02B42" w14:textId="77777777" w:rsidR="00A4156D" w:rsidRDefault="00135E81">
            <w:pPr>
              <w:jc w:val="center"/>
            </w:pPr>
            <w:r>
              <w:rPr>
                <w:rFonts w:ascii="맑은 고딕" w:eastAsia="맑은 고딕" w:hAnsi="맑은 고딕" w:cs="맑은 고딕"/>
                <w:b/>
                <w:color w:val="334155"/>
                <w:sz w:val="16"/>
              </w:rPr>
              <w:t>생년월일</w:t>
            </w:r>
            <w:r>
              <w:rPr>
                <w:rFonts w:ascii="맑은 고딕" w:eastAsia="맑은 고딕" w:hAnsi="맑은 고딕" w:cs="맑은 고딕"/>
                <w:b/>
                <w:color w:val="334155"/>
                <w:sz w:val="16"/>
              </w:rPr>
              <w:t xml:space="preserve"> (</w:t>
            </w:r>
            <w:r>
              <w:rPr>
                <w:rFonts w:ascii="맑은 고딕" w:eastAsia="맑은 고딕" w:hAnsi="맑은 고딕" w:cs="맑은 고딕"/>
                <w:b/>
                <w:color w:val="334155"/>
                <w:sz w:val="16"/>
              </w:rPr>
              <w:t>성별</w:t>
            </w:r>
            <w:r>
              <w:rPr>
                <w:rFonts w:ascii="맑은 고딕" w:eastAsia="맑은 고딕" w:hAnsi="맑은 고딕" w:cs="맑은 고딕"/>
                <w:b/>
                <w:color w:val="334155"/>
                <w:sz w:val="16"/>
              </w:rPr>
              <w:t>)</w:t>
            </w:r>
          </w:p>
        </w:tc>
        <w:tc>
          <w:tcPr>
            <w:tcW w:w="3402" w:type="dxa"/>
            <w:tcMar>
              <w:top w:w="70" w:type="dxa"/>
              <w:left w:w="100" w:type="dxa"/>
              <w:bottom w:w="70" w:type="dxa"/>
              <w:right w:w="100" w:type="dxa"/>
            </w:tcMar>
          </w:tcPr>
          <w:p w14:paraId="06A87FD0" w14:textId="77777777" w:rsidR="00A4156D" w:rsidRDefault="00135E81" w:rsidP="00135E81">
            <w:pPr>
              <w:jc w:val="center"/>
            </w:pPr>
            <w:r>
              <w:rPr>
                <w:rFonts w:ascii="맑은 고딕" w:eastAsia="맑은 고딕" w:hAnsi="맑은 고딕" w:cs="맑은 고딕"/>
                <w:color w:val="222222"/>
                <w:sz w:val="16"/>
              </w:rPr>
              <w:t>년</w:t>
            </w:r>
            <w:r>
              <w:rPr>
                <w:rFonts w:ascii="맑은 고딕" w:eastAsia="맑은 고딕" w:hAnsi="맑은 고딕" w:cs="맑은 고딕"/>
                <w:color w:val="222222"/>
                <w:sz w:val="16"/>
              </w:rPr>
              <w:t xml:space="preserve">      </w:t>
            </w:r>
            <w:r>
              <w:rPr>
                <w:rFonts w:ascii="맑은 고딕" w:eastAsia="맑은 고딕" w:hAnsi="맑은 고딕" w:cs="맑은 고딕"/>
                <w:color w:val="222222"/>
                <w:sz w:val="16"/>
              </w:rPr>
              <w:t>월</w:t>
            </w:r>
            <w:r>
              <w:rPr>
                <w:rFonts w:ascii="맑은 고딕" w:eastAsia="맑은 고딕" w:hAnsi="맑은 고딕" w:cs="맑은 고딕"/>
                <w:color w:val="222222"/>
                <w:sz w:val="16"/>
              </w:rPr>
              <w:t xml:space="preserve">      </w:t>
            </w:r>
            <w:r>
              <w:rPr>
                <w:rFonts w:ascii="맑은 고딕" w:eastAsia="맑은 고딕" w:hAnsi="맑은 고딕" w:cs="맑은 고딕"/>
                <w:color w:val="222222"/>
                <w:sz w:val="16"/>
              </w:rPr>
              <w:t>일</w:t>
            </w:r>
            <w:r>
              <w:rPr>
                <w:rFonts w:ascii="맑은 고딕" w:eastAsia="맑은 고딕" w:hAnsi="맑은 고딕" w:cs="맑은 고딕"/>
                <w:color w:val="222222"/>
                <w:sz w:val="16"/>
              </w:rPr>
              <w:t xml:space="preserve">  ( </w:t>
            </w:r>
            <w:r>
              <w:rPr>
                <w:rFonts w:ascii="맑은 고딕" w:eastAsia="맑은 고딕" w:hAnsi="맑은 고딕" w:cs="맑은 고딕"/>
                <w:color w:val="222222"/>
                <w:sz w:val="16"/>
              </w:rPr>
              <w:t>남</w:t>
            </w:r>
            <w:r>
              <w:rPr>
                <w:rFonts w:ascii="맑은 고딕" w:eastAsia="맑은 고딕" w:hAnsi="맑은 고딕" w:cs="맑은 고딕"/>
                <w:color w:val="222222"/>
                <w:sz w:val="16"/>
              </w:rPr>
              <w:t xml:space="preserve"> / </w:t>
            </w:r>
            <w:r>
              <w:rPr>
                <w:rFonts w:ascii="맑은 고딕" w:eastAsia="맑은 고딕" w:hAnsi="맑은 고딕" w:cs="맑은 고딕"/>
                <w:color w:val="222222"/>
                <w:sz w:val="16"/>
              </w:rPr>
              <w:t>여</w:t>
            </w:r>
            <w:r>
              <w:rPr>
                <w:rFonts w:ascii="맑은 고딕" w:eastAsia="맑은 고딕" w:hAnsi="맑은 고딕" w:cs="맑은 고딕"/>
                <w:color w:val="222222"/>
                <w:sz w:val="16"/>
              </w:rPr>
              <w:t xml:space="preserve"> )</w:t>
            </w:r>
          </w:p>
        </w:tc>
      </w:tr>
      <w:tr w:rsidR="00A4156D" w14:paraId="691D70DC" w14:textId="77777777">
        <w:trPr>
          <w:jc w:val="center"/>
        </w:trPr>
        <w:tc>
          <w:tcPr>
            <w:tcW w:w="1701" w:type="dxa"/>
            <w:shd w:val="clear" w:color="auto" w:fill="F1F5F9"/>
            <w:tcMar>
              <w:top w:w="70" w:type="dxa"/>
              <w:left w:w="100" w:type="dxa"/>
              <w:bottom w:w="70" w:type="dxa"/>
              <w:right w:w="100" w:type="dxa"/>
            </w:tcMar>
          </w:tcPr>
          <w:p w14:paraId="5BEDE4E9" w14:textId="77777777" w:rsidR="00A4156D" w:rsidRDefault="00135E81">
            <w:pPr>
              <w:jc w:val="center"/>
            </w:pPr>
            <w:r>
              <w:rPr>
                <w:rFonts w:ascii="맑은 고딕" w:eastAsia="맑은 고딕" w:hAnsi="맑은 고딕" w:cs="맑은 고딕"/>
                <w:b/>
                <w:color w:val="334155"/>
                <w:sz w:val="16"/>
              </w:rPr>
              <w:t>연</w:t>
            </w:r>
            <w:r>
              <w:rPr>
                <w:rFonts w:ascii="맑은 고딕" w:eastAsia="맑은 고딕" w:hAnsi="맑은 고딕" w:cs="맑은 고딕"/>
                <w:b/>
                <w:color w:val="334155"/>
                <w:sz w:val="16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color w:val="334155"/>
                <w:sz w:val="16"/>
              </w:rPr>
              <w:t>락</w:t>
            </w:r>
            <w:r>
              <w:rPr>
                <w:rFonts w:ascii="맑은 고딕" w:eastAsia="맑은 고딕" w:hAnsi="맑은 고딕" w:cs="맑은 고딕"/>
                <w:b/>
                <w:color w:val="334155"/>
                <w:sz w:val="16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color w:val="334155"/>
                <w:sz w:val="16"/>
              </w:rPr>
              <w:t>처</w:t>
            </w:r>
          </w:p>
        </w:tc>
        <w:tc>
          <w:tcPr>
            <w:tcW w:w="3402" w:type="dxa"/>
            <w:tcMar>
              <w:top w:w="70" w:type="dxa"/>
              <w:left w:w="100" w:type="dxa"/>
              <w:bottom w:w="70" w:type="dxa"/>
              <w:right w:w="100" w:type="dxa"/>
            </w:tcMar>
          </w:tcPr>
          <w:p w14:paraId="5073A260" w14:textId="77777777" w:rsidR="00A4156D" w:rsidRDefault="00A4156D"/>
        </w:tc>
        <w:tc>
          <w:tcPr>
            <w:tcW w:w="1814" w:type="dxa"/>
            <w:shd w:val="clear" w:color="auto" w:fill="F1F5F9"/>
            <w:tcMar>
              <w:top w:w="70" w:type="dxa"/>
              <w:left w:w="100" w:type="dxa"/>
              <w:bottom w:w="70" w:type="dxa"/>
              <w:right w:w="100" w:type="dxa"/>
            </w:tcMar>
          </w:tcPr>
          <w:p w14:paraId="7F290DA5" w14:textId="77777777" w:rsidR="00A4156D" w:rsidRDefault="00135E81">
            <w:pPr>
              <w:jc w:val="center"/>
            </w:pPr>
            <w:r>
              <w:rPr>
                <w:rFonts w:ascii="맑은 고딕" w:eastAsia="맑은 고딕" w:hAnsi="맑은 고딕" w:cs="맑은 고딕"/>
                <w:b/>
                <w:color w:val="334155"/>
                <w:sz w:val="16"/>
              </w:rPr>
              <w:t>거주</w:t>
            </w:r>
            <w:r>
              <w:rPr>
                <w:rFonts w:ascii="맑은 고딕" w:eastAsia="맑은 고딕" w:hAnsi="맑은 고딕" w:cs="맑은 고딕"/>
                <w:b/>
                <w:color w:val="334155"/>
                <w:sz w:val="16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color w:val="334155"/>
                <w:sz w:val="16"/>
              </w:rPr>
              <w:t>지역</w:t>
            </w:r>
          </w:p>
        </w:tc>
        <w:tc>
          <w:tcPr>
            <w:tcW w:w="3402" w:type="dxa"/>
            <w:tcMar>
              <w:top w:w="70" w:type="dxa"/>
              <w:left w:w="100" w:type="dxa"/>
              <w:bottom w:w="70" w:type="dxa"/>
              <w:right w:w="100" w:type="dxa"/>
            </w:tcMar>
          </w:tcPr>
          <w:p w14:paraId="64FD6BCC" w14:textId="7CF17C9B" w:rsidR="00A4156D" w:rsidRDefault="00135E81" w:rsidP="00135E81">
            <w:pPr>
              <w:jc w:val="center"/>
            </w:pPr>
            <w:proofErr w:type="spellStart"/>
            <w:r>
              <w:rPr>
                <w:rFonts w:ascii="맑은 고딕" w:eastAsia="맑은 고딕" w:hAnsi="맑은 고딕" w:cs="맑은 고딕"/>
                <w:color w:val="222222"/>
                <w:sz w:val="16"/>
              </w:rPr>
              <w:t>시</w:t>
            </w:r>
            <w:r>
              <w:rPr>
                <w:rFonts w:ascii="맑은 고딕" w:eastAsia="맑은 고딕" w:hAnsi="맑은 고딕" w:cs="맑은 고딕"/>
                <w:color w:val="222222"/>
                <w:sz w:val="16"/>
              </w:rPr>
              <w:t>·</w:t>
            </w:r>
            <w:r>
              <w:rPr>
                <w:rFonts w:ascii="맑은 고딕" w:eastAsia="맑은 고딕" w:hAnsi="맑은 고딕" w:cs="맑은 고딕"/>
                <w:color w:val="222222"/>
                <w:sz w:val="16"/>
              </w:rPr>
              <w:t>도</w:t>
            </w:r>
            <w:proofErr w:type="spellEnd"/>
            <w:r>
              <w:rPr>
                <w:rFonts w:ascii="맑은 고딕" w:eastAsia="맑은 고딕" w:hAnsi="맑은 고딕" w:cs="맑은 고딕"/>
                <w:color w:val="222222"/>
                <w:sz w:val="16"/>
              </w:rPr>
              <w:t xml:space="preserve">             </w:t>
            </w:r>
            <w:proofErr w:type="spellStart"/>
            <w:r>
              <w:rPr>
                <w:rFonts w:ascii="맑은 고딕" w:eastAsia="맑은 고딕" w:hAnsi="맑은 고딕" w:cs="맑은 고딕"/>
                <w:color w:val="222222"/>
                <w:sz w:val="16"/>
              </w:rPr>
              <w:t>시</w:t>
            </w:r>
            <w:r>
              <w:rPr>
                <w:rFonts w:ascii="맑은 고딕" w:eastAsia="맑은 고딕" w:hAnsi="맑은 고딕" w:cs="맑은 고딕"/>
                <w:color w:val="222222"/>
                <w:sz w:val="16"/>
              </w:rPr>
              <w:t>·</w:t>
            </w:r>
            <w:r>
              <w:rPr>
                <w:rFonts w:ascii="맑은 고딕" w:eastAsia="맑은 고딕" w:hAnsi="맑은 고딕" w:cs="맑은 고딕"/>
                <w:color w:val="222222"/>
                <w:sz w:val="16"/>
              </w:rPr>
              <w:t>군</w:t>
            </w:r>
            <w:r>
              <w:rPr>
                <w:rFonts w:ascii="맑은 고딕" w:eastAsia="맑은 고딕" w:hAnsi="맑은 고딕" w:cs="맑은 고딕"/>
                <w:color w:val="222222"/>
                <w:sz w:val="16"/>
              </w:rPr>
              <w:t>·</w:t>
            </w:r>
            <w:r>
              <w:rPr>
                <w:rFonts w:ascii="맑은 고딕" w:eastAsia="맑은 고딕" w:hAnsi="맑은 고딕" w:cs="맑은 고딕"/>
                <w:color w:val="222222"/>
                <w:sz w:val="16"/>
              </w:rPr>
              <w:t>구</w:t>
            </w:r>
            <w:proofErr w:type="spellEnd"/>
          </w:p>
        </w:tc>
      </w:tr>
    </w:tbl>
    <w:p w14:paraId="7E420EA8" w14:textId="77777777" w:rsidR="00135E81" w:rsidRDefault="00135E81">
      <w:pPr>
        <w:spacing w:before="80" w:after="40"/>
        <w:rPr>
          <w:rFonts w:ascii="맑은 고딕" w:eastAsia="맑은 고딕" w:hAnsi="맑은 고딕" w:cs="맑은 고딕"/>
          <w:b/>
          <w:color w:val="1E293B"/>
          <w:sz w:val="18"/>
        </w:rPr>
      </w:pPr>
    </w:p>
    <w:p w14:paraId="297F9C83" w14:textId="3D1F8BC6" w:rsidR="00A4156D" w:rsidRDefault="00135E81">
      <w:pPr>
        <w:spacing w:before="80" w:after="40"/>
        <w:rPr>
          <w:lang w:eastAsia="ko-KR"/>
        </w:rPr>
      </w:pPr>
      <w:r>
        <w:rPr>
          <w:rFonts w:ascii="맑은 고딕" w:eastAsia="맑은 고딕" w:hAnsi="맑은 고딕" w:cs="맑은 고딕"/>
          <w:b/>
          <w:color w:val="1E293B"/>
          <w:sz w:val="18"/>
          <w:lang w:eastAsia="ko-KR"/>
        </w:rPr>
        <w:t xml:space="preserve">■ 2. </w:t>
      </w:r>
      <w:r>
        <w:rPr>
          <w:rFonts w:ascii="맑은 고딕" w:eastAsia="맑은 고딕" w:hAnsi="맑은 고딕" w:cs="맑은 고딕"/>
          <w:b/>
          <w:color w:val="1E293B"/>
          <w:sz w:val="18"/>
          <w:lang w:eastAsia="ko-KR"/>
        </w:rPr>
        <w:t>동의</w:t>
      </w:r>
      <w:r>
        <w:rPr>
          <w:rFonts w:ascii="맑은 고딕" w:eastAsia="맑은 고딕" w:hAnsi="맑은 고딕" w:cs="맑은 고딕"/>
          <w:b/>
          <w:color w:val="1E293B"/>
          <w:sz w:val="18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color w:val="1E293B"/>
          <w:sz w:val="18"/>
          <w:lang w:eastAsia="ko-KR"/>
        </w:rPr>
        <w:t>내용</w:t>
      </w:r>
      <w:r>
        <w:rPr>
          <w:rFonts w:ascii="맑은 고딕" w:eastAsia="맑은 고딕" w:hAnsi="맑은 고딕" w:cs="맑은 고딕"/>
          <w:b/>
          <w:color w:val="1E293B"/>
          <w:sz w:val="18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color w:val="1E293B"/>
          <w:sz w:val="18"/>
          <w:lang w:eastAsia="ko-KR"/>
        </w:rPr>
        <w:t>및</w:t>
      </w:r>
      <w:r>
        <w:rPr>
          <w:rFonts w:ascii="맑은 고딕" w:eastAsia="맑은 고딕" w:hAnsi="맑은 고딕" w:cs="맑은 고딕"/>
          <w:b/>
          <w:color w:val="1E293B"/>
          <w:sz w:val="18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color w:val="1E293B"/>
          <w:sz w:val="18"/>
          <w:lang w:eastAsia="ko-KR"/>
        </w:rPr>
        <w:t>연구</w:t>
      </w:r>
      <w:r>
        <w:rPr>
          <w:rFonts w:ascii="맑은 고딕" w:eastAsia="맑은 고딕" w:hAnsi="맑은 고딕" w:cs="맑은 고딕"/>
          <w:b/>
          <w:color w:val="1E293B"/>
          <w:sz w:val="18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color w:val="1E293B"/>
          <w:sz w:val="18"/>
          <w:lang w:eastAsia="ko-KR"/>
        </w:rPr>
        <w:t>윤리</w:t>
      </w:r>
      <w:r>
        <w:rPr>
          <w:rFonts w:ascii="맑은 고딕" w:eastAsia="맑은 고딕" w:hAnsi="맑은 고딕" w:cs="맑은 고딕"/>
          <w:b/>
          <w:color w:val="1E293B"/>
          <w:sz w:val="18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color w:val="1E293B"/>
          <w:sz w:val="18"/>
          <w:lang w:eastAsia="ko-KR"/>
        </w:rPr>
        <w:t>확인</w:t>
      </w:r>
    </w:p>
    <w:tbl>
      <w:tblPr>
        <w:tblW w:w="0" w:type="auto"/>
        <w:jc w:val="center"/>
        <w:tblBorders>
          <w:top w:val="single" w:sz="4" w:space="0" w:color="E2E8F0"/>
          <w:left w:val="single" w:sz="4" w:space="0" w:color="E2E8F0"/>
          <w:bottom w:val="single" w:sz="4" w:space="0" w:color="E2E8F0"/>
          <w:right w:val="single" w:sz="4" w:space="0" w:color="E2E8F0"/>
          <w:insideH w:val="single" w:sz="4" w:space="0" w:color="E2E8F0"/>
          <w:insideV w:val="single" w:sz="4" w:space="0" w:color="E2E8F0"/>
        </w:tblBorders>
        <w:tblLook w:val="04A0" w:firstRow="1" w:lastRow="0" w:firstColumn="1" w:lastColumn="0" w:noHBand="0" w:noVBand="1"/>
      </w:tblPr>
      <w:tblGrid>
        <w:gridCol w:w="10318"/>
      </w:tblGrid>
      <w:tr w:rsidR="00A4156D" w14:paraId="6ECF0AB3" w14:textId="77777777">
        <w:trPr>
          <w:jc w:val="center"/>
        </w:trPr>
        <w:tc>
          <w:tcPr>
            <w:tcW w:w="10318" w:type="dxa"/>
            <w:shd w:val="clear" w:color="auto" w:fill="F8FAFC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FA41958" w14:textId="77777777" w:rsidR="00A4156D" w:rsidRDefault="00135E81">
            <w:pPr>
              <w:spacing w:after="50" w:line="288" w:lineRule="auto"/>
              <w:rPr>
                <w:lang w:eastAsia="ko-KR"/>
              </w:rPr>
            </w:pPr>
            <w:r>
              <w:rPr>
                <w:rFonts w:ascii="맑은 고딕" w:eastAsia="맑은 고딕" w:hAnsi="맑은 고딕" w:cs="맑은 고딕"/>
                <w:b/>
                <w:color w:val="0F172A"/>
                <w:sz w:val="16"/>
                <w:lang w:eastAsia="ko-KR"/>
              </w:rPr>
              <w:t xml:space="preserve">1) </w:t>
            </w:r>
            <w:r>
              <w:rPr>
                <w:rFonts w:ascii="맑은 고딕" w:eastAsia="맑은 고딕" w:hAnsi="맑은 고딕" w:cs="맑은 고딕"/>
                <w:b/>
                <w:color w:val="0F172A"/>
                <w:sz w:val="16"/>
                <w:lang w:eastAsia="ko-KR"/>
              </w:rPr>
              <w:t>임상</w:t>
            </w:r>
            <w:r>
              <w:rPr>
                <w:rFonts w:ascii="맑은 고딕" w:eastAsia="맑은 고딕" w:hAnsi="맑은 고딕" w:cs="맑은 고딕"/>
                <w:b/>
                <w:color w:val="0F172A"/>
                <w:sz w:val="1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color w:val="0F172A"/>
                <w:sz w:val="16"/>
                <w:lang w:eastAsia="ko-KR"/>
              </w:rPr>
              <w:t>자료의</w:t>
            </w:r>
            <w:r>
              <w:rPr>
                <w:rFonts w:ascii="맑은 고딕" w:eastAsia="맑은 고딕" w:hAnsi="맑은 고딕" w:cs="맑은 고딕"/>
                <w:b/>
                <w:color w:val="0F172A"/>
                <w:sz w:val="1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color w:val="0F172A"/>
                <w:sz w:val="16"/>
                <w:lang w:eastAsia="ko-KR"/>
              </w:rPr>
              <w:t>수집</w:t>
            </w:r>
            <w:r>
              <w:rPr>
                <w:rFonts w:ascii="맑은 고딕" w:eastAsia="맑은 고딕" w:hAnsi="맑은 고딕" w:cs="맑은 고딕"/>
                <w:b/>
                <w:color w:val="0F172A"/>
                <w:sz w:val="1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color w:val="0F172A"/>
                <w:sz w:val="16"/>
                <w:lang w:eastAsia="ko-KR"/>
              </w:rPr>
              <w:t>및</w:t>
            </w:r>
            <w:r>
              <w:rPr>
                <w:rFonts w:ascii="맑은 고딕" w:eastAsia="맑은 고딕" w:hAnsi="맑은 고딕" w:cs="맑은 고딕"/>
                <w:b/>
                <w:color w:val="0F172A"/>
                <w:sz w:val="1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color w:val="0F172A"/>
                <w:sz w:val="16"/>
                <w:lang w:eastAsia="ko-KR"/>
              </w:rPr>
              <w:t>학술지</w:t>
            </w:r>
            <w:r>
              <w:rPr>
                <w:rFonts w:ascii="맑은 고딕" w:eastAsia="맑은 고딕" w:hAnsi="맑은 고딕" w:cs="맑은 고딕"/>
                <w:b/>
                <w:color w:val="0F172A"/>
                <w:sz w:val="1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color w:val="0F172A"/>
                <w:sz w:val="16"/>
                <w:lang w:eastAsia="ko-KR"/>
              </w:rPr>
              <w:t>게재</w:t>
            </w:r>
            <w:r>
              <w:rPr>
                <w:rFonts w:ascii="맑은 고딕" w:eastAsia="맑은 고딕" w:hAnsi="맑은 고딕" w:cs="맑은 고딕"/>
                <w:b/>
                <w:color w:val="0F172A"/>
                <w:sz w:val="16"/>
                <w:lang w:eastAsia="ko-KR"/>
              </w:rPr>
              <w:t xml:space="preserve">: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본인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(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또는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법정대리인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)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은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진료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및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치료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과정에서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작성된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진료의무기록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일체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(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병력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,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검사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결과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,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치료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경과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등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)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및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임상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관련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시각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자료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(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환부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사진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,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영상의학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자료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,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처치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사진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등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포함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)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가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학술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연구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발전과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의료진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교육을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목적으로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학술지에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증례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논문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형태로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게재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·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출판되는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것에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동의합니다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.</w:t>
            </w:r>
          </w:p>
          <w:p w14:paraId="756D10F1" w14:textId="4FD36C60" w:rsidR="00A4156D" w:rsidRDefault="00135E81">
            <w:pPr>
              <w:spacing w:after="50" w:line="288" w:lineRule="auto"/>
              <w:rPr>
                <w:lang w:eastAsia="ko-KR"/>
              </w:rPr>
            </w:pPr>
            <w:r>
              <w:rPr>
                <w:rFonts w:ascii="맑은 고딕" w:eastAsia="맑은 고딕" w:hAnsi="맑은 고딕" w:cs="맑은 고딕"/>
                <w:b/>
                <w:color w:val="0F172A"/>
                <w:sz w:val="16"/>
                <w:lang w:eastAsia="ko-KR"/>
              </w:rPr>
              <w:t xml:space="preserve">2) </w:t>
            </w:r>
            <w:r>
              <w:rPr>
                <w:rFonts w:ascii="맑은 고딕" w:eastAsia="맑은 고딕" w:hAnsi="맑은 고딕" w:cs="맑은 고딕"/>
                <w:b/>
                <w:color w:val="0F172A"/>
                <w:sz w:val="16"/>
                <w:lang w:eastAsia="ko-KR"/>
              </w:rPr>
              <w:t>비식별화</w:t>
            </w:r>
            <w:r>
              <w:rPr>
                <w:rFonts w:ascii="맑은 고딕" w:eastAsia="맑은 고딕" w:hAnsi="맑은 고딕" w:cs="맑은 고딕"/>
                <w:b/>
                <w:color w:val="0F172A"/>
                <w:sz w:val="1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color w:val="0F172A"/>
                <w:sz w:val="16"/>
                <w:lang w:eastAsia="ko-KR"/>
              </w:rPr>
              <w:t>및</w:t>
            </w:r>
            <w:r>
              <w:rPr>
                <w:rFonts w:ascii="맑은 고딕" w:eastAsia="맑은 고딕" w:hAnsi="맑은 고딕" w:cs="맑은 고딕"/>
                <w:b/>
                <w:color w:val="0F172A"/>
                <w:sz w:val="1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color w:val="0F172A"/>
                <w:sz w:val="16"/>
                <w:lang w:eastAsia="ko-KR"/>
              </w:rPr>
              <w:t>익명성</w:t>
            </w:r>
            <w:r>
              <w:rPr>
                <w:rFonts w:ascii="맑은 고딕" w:eastAsia="맑은 고딕" w:hAnsi="맑은 고딕" w:cs="맑은 고딕"/>
                <w:b/>
                <w:color w:val="0F172A"/>
                <w:sz w:val="1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color w:val="0F172A"/>
                <w:sz w:val="16"/>
                <w:lang w:eastAsia="ko-KR"/>
              </w:rPr>
              <w:t>보장</w:t>
            </w:r>
            <w:r>
              <w:rPr>
                <w:rFonts w:ascii="맑은 고딕" w:eastAsia="맑은 고딕" w:hAnsi="맑은 고딕" w:cs="맑은 고딕"/>
                <w:b/>
                <w:color w:val="0F172A"/>
                <w:sz w:val="16"/>
                <w:lang w:eastAsia="ko-KR"/>
              </w:rPr>
              <w:t xml:space="preserve">: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환자의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성명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,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상세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주소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,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고유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식별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번호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등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개인을</w:t>
            </w:r>
            <w:proofErr w:type="spellEnd"/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특정할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수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있는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정보는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완전히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삭제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·</w:t>
            </w:r>
            <w:proofErr w:type="spellStart"/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익명화되며</w:t>
            </w:r>
            <w:proofErr w:type="spellEnd"/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,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환부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사진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게재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시에도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특정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개인을</w:t>
            </w:r>
            <w:proofErr w:type="spellEnd"/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식별할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수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있는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신체적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특징이나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표식은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가림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(</w:t>
            </w:r>
            <w:proofErr w:type="spellStart"/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마스킹</w:t>
            </w:r>
            <w:proofErr w:type="spellEnd"/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)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처리됨을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확인합니다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.</w:t>
            </w:r>
          </w:p>
          <w:p w14:paraId="742FF4CB" w14:textId="77777777" w:rsidR="00A4156D" w:rsidRDefault="00135E81">
            <w:pPr>
              <w:spacing w:after="0" w:line="288" w:lineRule="auto"/>
              <w:rPr>
                <w:lang w:eastAsia="ko-KR"/>
              </w:rPr>
            </w:pPr>
            <w:r>
              <w:rPr>
                <w:rFonts w:ascii="맑은 고딕" w:eastAsia="맑은 고딕" w:hAnsi="맑은 고딕" w:cs="맑은 고딕"/>
                <w:b/>
                <w:color w:val="0F172A"/>
                <w:sz w:val="16"/>
                <w:lang w:eastAsia="ko-KR"/>
              </w:rPr>
              <w:t xml:space="preserve">3) </w:t>
            </w:r>
            <w:r>
              <w:rPr>
                <w:rFonts w:ascii="맑은 고딕" w:eastAsia="맑은 고딕" w:hAnsi="맑은 고딕" w:cs="맑은 고딕"/>
                <w:b/>
                <w:color w:val="0F172A"/>
                <w:sz w:val="16"/>
                <w:lang w:eastAsia="ko-KR"/>
              </w:rPr>
              <w:t>출판물</w:t>
            </w:r>
            <w:r>
              <w:rPr>
                <w:rFonts w:ascii="맑은 고딕" w:eastAsia="맑은 고딕" w:hAnsi="맑은 고딕" w:cs="맑은 고딕"/>
                <w:b/>
                <w:color w:val="0F172A"/>
                <w:sz w:val="1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color w:val="0F172A"/>
                <w:sz w:val="16"/>
                <w:lang w:eastAsia="ko-KR"/>
              </w:rPr>
              <w:t>공개</w:t>
            </w:r>
            <w:r>
              <w:rPr>
                <w:rFonts w:ascii="맑은 고딕" w:eastAsia="맑은 고딕" w:hAnsi="맑은 고딕" w:cs="맑은 고딕"/>
                <w:b/>
                <w:color w:val="0F172A"/>
                <w:sz w:val="1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color w:val="0F172A"/>
                <w:sz w:val="16"/>
                <w:lang w:eastAsia="ko-KR"/>
              </w:rPr>
              <w:t>및</w:t>
            </w:r>
            <w:r>
              <w:rPr>
                <w:rFonts w:ascii="맑은 고딕" w:eastAsia="맑은 고딕" w:hAnsi="맑은 고딕" w:cs="맑은 고딕"/>
                <w:b/>
                <w:color w:val="0F172A"/>
                <w:sz w:val="1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color w:val="0F172A"/>
                <w:sz w:val="16"/>
                <w:lang w:eastAsia="ko-KR"/>
              </w:rPr>
              <w:t>권리</w:t>
            </w:r>
            <w:r>
              <w:rPr>
                <w:rFonts w:ascii="맑은 고딕" w:eastAsia="맑은 고딕" w:hAnsi="맑은 고딕" w:cs="맑은 고딕"/>
                <w:b/>
                <w:color w:val="0F172A"/>
                <w:sz w:val="1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color w:val="0F172A"/>
                <w:sz w:val="16"/>
                <w:lang w:eastAsia="ko-KR"/>
              </w:rPr>
              <w:t>보장</w:t>
            </w:r>
            <w:r>
              <w:rPr>
                <w:rFonts w:ascii="맑은 고딕" w:eastAsia="맑은 고딕" w:hAnsi="맑은 고딕" w:cs="맑은 고딕"/>
                <w:b/>
                <w:color w:val="0F172A"/>
                <w:sz w:val="16"/>
                <w:lang w:eastAsia="ko-KR"/>
              </w:rPr>
              <w:t xml:space="preserve">: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해당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논문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및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자료가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인쇄본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및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온라인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전자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학술지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,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국내외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학술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데이터베이스를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통해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공개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·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배포될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수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있음을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이해하며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,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본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동의는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자발적으로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이루어졌고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동의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여부가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향후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진료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및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치료에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어떠한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불이익도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주지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않음을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확인합니다</w:t>
            </w:r>
            <w:r>
              <w:rPr>
                <w:rFonts w:ascii="맑은 고딕" w:eastAsia="맑은 고딕" w:hAnsi="맑은 고딕" w:cs="맑은 고딕"/>
                <w:color w:val="334155"/>
                <w:sz w:val="15"/>
                <w:lang w:eastAsia="ko-KR"/>
              </w:rPr>
              <w:t>.</w:t>
            </w:r>
          </w:p>
        </w:tc>
      </w:tr>
    </w:tbl>
    <w:p w14:paraId="17DA7814" w14:textId="77777777" w:rsidR="00A4156D" w:rsidRDefault="00135E81">
      <w:pPr>
        <w:spacing w:before="80" w:after="40"/>
        <w:jc w:val="center"/>
        <w:rPr>
          <w:lang w:eastAsia="ko-KR"/>
        </w:rPr>
      </w:pPr>
      <w:r>
        <w:rPr>
          <w:rFonts w:ascii="맑은 고딕" w:eastAsia="맑은 고딕" w:hAnsi="맑은 고딕" w:cs="맑은 고딕"/>
          <w:b/>
          <w:color w:val="1E293B"/>
          <w:sz w:val="17"/>
          <w:lang w:eastAsia="ko-KR"/>
        </w:rPr>
        <w:t>본인은</w:t>
      </w:r>
      <w:r>
        <w:rPr>
          <w:rFonts w:ascii="맑은 고딕" w:eastAsia="맑은 고딕" w:hAnsi="맑은 고딕" w:cs="맑은 고딕"/>
          <w:b/>
          <w:color w:val="1E293B"/>
          <w:sz w:val="17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color w:val="1E293B"/>
          <w:sz w:val="17"/>
          <w:lang w:eastAsia="ko-KR"/>
        </w:rPr>
        <w:t>상기</w:t>
      </w:r>
      <w:r>
        <w:rPr>
          <w:rFonts w:ascii="맑은 고딕" w:eastAsia="맑은 고딕" w:hAnsi="맑은 고딕" w:cs="맑은 고딕"/>
          <w:b/>
          <w:color w:val="1E293B"/>
          <w:sz w:val="17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color w:val="1E293B"/>
          <w:sz w:val="17"/>
          <w:lang w:eastAsia="ko-KR"/>
        </w:rPr>
        <w:t>동의서의</w:t>
      </w:r>
      <w:r>
        <w:rPr>
          <w:rFonts w:ascii="맑은 고딕" w:eastAsia="맑은 고딕" w:hAnsi="맑은 고딕" w:cs="맑은 고딕"/>
          <w:b/>
          <w:color w:val="1E293B"/>
          <w:sz w:val="17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color w:val="1E293B"/>
          <w:sz w:val="17"/>
          <w:lang w:eastAsia="ko-KR"/>
        </w:rPr>
        <w:t>내용을</w:t>
      </w:r>
      <w:r>
        <w:rPr>
          <w:rFonts w:ascii="맑은 고딕" w:eastAsia="맑은 고딕" w:hAnsi="맑은 고딕" w:cs="맑은 고딕"/>
          <w:b/>
          <w:color w:val="1E293B"/>
          <w:sz w:val="17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color w:val="1E293B"/>
          <w:sz w:val="17"/>
          <w:lang w:eastAsia="ko-KR"/>
        </w:rPr>
        <w:t>충분히</w:t>
      </w:r>
      <w:r>
        <w:rPr>
          <w:rFonts w:ascii="맑은 고딕" w:eastAsia="맑은 고딕" w:hAnsi="맑은 고딕" w:cs="맑은 고딕"/>
          <w:b/>
          <w:color w:val="1E293B"/>
          <w:sz w:val="17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color w:val="1E293B"/>
          <w:sz w:val="17"/>
          <w:lang w:eastAsia="ko-KR"/>
        </w:rPr>
        <w:t>설명을</w:t>
      </w:r>
      <w:r>
        <w:rPr>
          <w:rFonts w:ascii="맑은 고딕" w:eastAsia="맑은 고딕" w:hAnsi="맑은 고딕" w:cs="맑은 고딕"/>
          <w:b/>
          <w:color w:val="1E293B"/>
          <w:sz w:val="17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color w:val="1E293B"/>
          <w:sz w:val="17"/>
          <w:lang w:eastAsia="ko-KR"/>
        </w:rPr>
        <w:t>듣고</w:t>
      </w:r>
      <w:r>
        <w:rPr>
          <w:rFonts w:ascii="맑은 고딕" w:eastAsia="맑은 고딕" w:hAnsi="맑은 고딕" w:cs="맑은 고딕"/>
          <w:b/>
          <w:color w:val="1E293B"/>
          <w:sz w:val="17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color w:val="1E293B"/>
          <w:sz w:val="17"/>
          <w:lang w:eastAsia="ko-KR"/>
        </w:rPr>
        <w:t>이해하였으며</w:t>
      </w:r>
      <w:r>
        <w:rPr>
          <w:rFonts w:ascii="맑은 고딕" w:eastAsia="맑은 고딕" w:hAnsi="맑은 고딕" w:cs="맑은 고딕"/>
          <w:b/>
          <w:color w:val="1E293B"/>
          <w:sz w:val="17"/>
          <w:lang w:eastAsia="ko-KR"/>
        </w:rPr>
        <w:t xml:space="preserve">, </w:t>
      </w:r>
      <w:r>
        <w:rPr>
          <w:rFonts w:ascii="맑은 고딕" w:eastAsia="맑은 고딕" w:hAnsi="맑은 고딕" w:cs="맑은 고딕"/>
          <w:b/>
          <w:color w:val="1E293B"/>
          <w:sz w:val="17"/>
          <w:lang w:eastAsia="ko-KR"/>
        </w:rPr>
        <w:t>이에</w:t>
      </w:r>
      <w:r>
        <w:rPr>
          <w:rFonts w:ascii="맑은 고딕" w:eastAsia="맑은 고딕" w:hAnsi="맑은 고딕" w:cs="맑은 고딕"/>
          <w:b/>
          <w:color w:val="1E293B"/>
          <w:sz w:val="17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color w:val="1E293B"/>
          <w:sz w:val="17"/>
          <w:lang w:eastAsia="ko-KR"/>
        </w:rPr>
        <w:t>자발적으로</w:t>
      </w:r>
      <w:r>
        <w:rPr>
          <w:rFonts w:ascii="맑은 고딕" w:eastAsia="맑은 고딕" w:hAnsi="맑은 고딕" w:cs="맑은 고딕"/>
          <w:b/>
          <w:color w:val="1E293B"/>
          <w:sz w:val="17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color w:val="1E293B"/>
          <w:sz w:val="17"/>
          <w:lang w:eastAsia="ko-KR"/>
        </w:rPr>
        <w:t>동의합니다</w:t>
      </w:r>
      <w:r>
        <w:rPr>
          <w:rFonts w:ascii="맑은 고딕" w:eastAsia="맑은 고딕" w:hAnsi="맑은 고딕" w:cs="맑은 고딕"/>
          <w:b/>
          <w:color w:val="1E293B"/>
          <w:sz w:val="17"/>
          <w:lang w:eastAsia="ko-KR"/>
        </w:rPr>
        <w:t>.</w:t>
      </w:r>
    </w:p>
    <w:p w14:paraId="333D6544" w14:textId="77777777" w:rsidR="00A4156D" w:rsidRDefault="00135E81">
      <w:pPr>
        <w:spacing w:before="20" w:after="60"/>
        <w:jc w:val="center"/>
      </w:pPr>
      <w:r>
        <w:rPr>
          <w:rFonts w:ascii="맑은 고딕" w:eastAsia="맑은 고딕" w:hAnsi="맑은 고딕" w:cs="맑은 고딕"/>
          <w:b/>
          <w:color w:val="0F172A"/>
          <w:sz w:val="18"/>
        </w:rPr>
        <w:t xml:space="preserve">202    </w:t>
      </w:r>
      <w:r>
        <w:rPr>
          <w:rFonts w:ascii="맑은 고딕" w:eastAsia="맑은 고딕" w:hAnsi="맑은 고딕" w:cs="맑은 고딕"/>
          <w:b/>
          <w:color w:val="0F172A"/>
          <w:sz w:val="18"/>
        </w:rPr>
        <w:t>년</w:t>
      </w:r>
      <w:r>
        <w:rPr>
          <w:rFonts w:ascii="맑은 고딕" w:eastAsia="맑은 고딕" w:hAnsi="맑은 고딕" w:cs="맑은 고딕"/>
          <w:b/>
          <w:color w:val="0F172A"/>
          <w:sz w:val="18"/>
        </w:rPr>
        <w:t xml:space="preserve">        </w:t>
      </w:r>
      <w:r>
        <w:rPr>
          <w:rFonts w:ascii="맑은 고딕" w:eastAsia="맑은 고딕" w:hAnsi="맑은 고딕" w:cs="맑은 고딕"/>
          <w:b/>
          <w:color w:val="0F172A"/>
          <w:sz w:val="18"/>
        </w:rPr>
        <w:t>월</w:t>
      </w:r>
      <w:r>
        <w:rPr>
          <w:rFonts w:ascii="맑은 고딕" w:eastAsia="맑은 고딕" w:hAnsi="맑은 고딕" w:cs="맑은 고딕"/>
          <w:b/>
          <w:color w:val="0F172A"/>
          <w:sz w:val="18"/>
        </w:rPr>
        <w:t xml:space="preserve">        </w:t>
      </w:r>
      <w:r>
        <w:rPr>
          <w:rFonts w:ascii="맑은 고딕" w:eastAsia="맑은 고딕" w:hAnsi="맑은 고딕" w:cs="맑은 고딕"/>
          <w:b/>
          <w:color w:val="0F172A"/>
          <w:sz w:val="18"/>
        </w:rPr>
        <w:t>일</w:t>
      </w:r>
    </w:p>
    <w:p w14:paraId="79795644" w14:textId="77777777" w:rsidR="00135E81" w:rsidRDefault="00135E81">
      <w:pPr>
        <w:spacing w:before="80" w:after="40"/>
        <w:rPr>
          <w:rFonts w:ascii="맑은 고딕" w:eastAsia="맑은 고딕" w:hAnsi="맑은 고딕" w:cs="맑은 고딕"/>
          <w:b/>
          <w:color w:val="1E293B"/>
          <w:sz w:val="18"/>
        </w:rPr>
      </w:pPr>
    </w:p>
    <w:p w14:paraId="5562BEEA" w14:textId="47393A2B" w:rsidR="00A4156D" w:rsidRDefault="00135E81">
      <w:pPr>
        <w:spacing w:before="80" w:after="40"/>
      </w:pPr>
      <w:r>
        <w:rPr>
          <w:rFonts w:ascii="맑은 고딕" w:eastAsia="맑은 고딕" w:hAnsi="맑은 고딕" w:cs="맑은 고딕"/>
          <w:b/>
          <w:color w:val="1E293B"/>
          <w:sz w:val="18"/>
        </w:rPr>
        <w:t xml:space="preserve">■ 3. </w:t>
      </w:r>
      <w:proofErr w:type="spellStart"/>
      <w:r>
        <w:rPr>
          <w:rFonts w:ascii="맑은 고딕" w:eastAsia="맑은 고딕" w:hAnsi="맑은 고딕" w:cs="맑은 고딕"/>
          <w:b/>
          <w:color w:val="1E293B"/>
          <w:sz w:val="18"/>
        </w:rPr>
        <w:t>동의인</w:t>
      </w:r>
      <w:proofErr w:type="spellEnd"/>
      <w:r>
        <w:rPr>
          <w:rFonts w:ascii="맑은 고딕" w:eastAsia="맑은 고딕" w:hAnsi="맑은 고딕" w:cs="맑은 고딕"/>
          <w:b/>
          <w:color w:val="1E293B"/>
          <w:sz w:val="18"/>
        </w:rPr>
        <w:t xml:space="preserve"> </w:t>
      </w:r>
      <w:proofErr w:type="spellStart"/>
      <w:r>
        <w:rPr>
          <w:rFonts w:ascii="맑은 고딕" w:eastAsia="맑은 고딕" w:hAnsi="맑은 고딕" w:cs="맑은 고딕"/>
          <w:b/>
          <w:color w:val="1E293B"/>
          <w:sz w:val="18"/>
        </w:rPr>
        <w:t>서명</w:t>
      </w:r>
      <w:proofErr w:type="spellEnd"/>
    </w:p>
    <w:tbl>
      <w:tblPr>
        <w:tblW w:w="0" w:type="auto"/>
        <w:jc w:val="center"/>
        <w:tblBorders>
          <w:top w:val="single" w:sz="4" w:space="0" w:color="CBD5E1"/>
          <w:left w:val="single" w:sz="4" w:space="0" w:color="CBD5E1"/>
          <w:bottom w:val="single" w:sz="4" w:space="0" w:color="CBD5E1"/>
          <w:right w:val="single" w:sz="4" w:space="0" w:color="CBD5E1"/>
          <w:insideH w:val="single" w:sz="4" w:space="0" w:color="CBD5E1"/>
          <w:insideV w:val="single" w:sz="4" w:space="0" w:color="CBD5E1"/>
        </w:tblBorders>
        <w:tblLook w:val="04A0" w:firstRow="1" w:lastRow="0" w:firstColumn="1" w:lastColumn="0" w:noHBand="0" w:noVBand="1"/>
      </w:tblPr>
      <w:tblGrid>
        <w:gridCol w:w="1984"/>
        <w:gridCol w:w="4535"/>
        <w:gridCol w:w="3798"/>
      </w:tblGrid>
      <w:tr w:rsidR="00A4156D" w14:paraId="788A33C8" w14:textId="77777777">
        <w:trPr>
          <w:jc w:val="center"/>
        </w:trPr>
        <w:tc>
          <w:tcPr>
            <w:tcW w:w="1984" w:type="dxa"/>
            <w:shd w:val="clear" w:color="auto" w:fill="F1F5F9"/>
            <w:tcMar>
              <w:top w:w="70" w:type="dxa"/>
              <w:left w:w="100" w:type="dxa"/>
              <w:bottom w:w="70" w:type="dxa"/>
              <w:right w:w="100" w:type="dxa"/>
            </w:tcMar>
          </w:tcPr>
          <w:p w14:paraId="4842EF59" w14:textId="77777777" w:rsidR="00A4156D" w:rsidRDefault="00135E81">
            <w:pPr>
              <w:jc w:val="center"/>
            </w:pPr>
            <w:r>
              <w:rPr>
                <w:rFonts w:ascii="맑은 고딕" w:eastAsia="맑은 고딕" w:hAnsi="맑은 고딕" w:cs="맑은 고딕"/>
                <w:b/>
                <w:color w:val="334155"/>
                <w:sz w:val="16"/>
              </w:rPr>
              <w:t>환자</w:t>
            </w:r>
            <w:r>
              <w:rPr>
                <w:rFonts w:ascii="맑은 고딕" w:eastAsia="맑은 고딕" w:hAnsi="맑은 고딕" w:cs="맑은 고딕"/>
                <w:b/>
                <w:color w:val="334155"/>
                <w:sz w:val="16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color w:val="334155"/>
                <w:sz w:val="16"/>
              </w:rPr>
              <w:t>본인</w:t>
            </w:r>
            <w:r>
              <w:rPr>
                <w:rFonts w:ascii="맑은 고딕" w:eastAsia="맑은 고딕" w:hAnsi="맑은 고딕" w:cs="맑은 고딕"/>
                <w:b/>
                <w:color w:val="334155"/>
                <w:sz w:val="16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color w:val="334155"/>
                <w:sz w:val="16"/>
              </w:rPr>
              <w:t>서명</w:t>
            </w:r>
          </w:p>
        </w:tc>
        <w:tc>
          <w:tcPr>
            <w:tcW w:w="4535" w:type="dxa"/>
            <w:tcMar>
              <w:top w:w="70" w:type="dxa"/>
              <w:left w:w="100" w:type="dxa"/>
              <w:bottom w:w="70" w:type="dxa"/>
              <w:right w:w="100" w:type="dxa"/>
            </w:tcMar>
          </w:tcPr>
          <w:p w14:paraId="4AE50917" w14:textId="77777777" w:rsidR="00A4156D" w:rsidRDefault="00135E81">
            <w:r>
              <w:rPr>
                <w:rFonts w:ascii="맑은 고딕" w:eastAsia="맑은 고딕" w:hAnsi="맑은 고딕" w:cs="맑은 고딕"/>
                <w:color w:val="222222"/>
                <w:sz w:val="16"/>
              </w:rPr>
              <w:t>성명</w:t>
            </w:r>
            <w:r>
              <w:rPr>
                <w:rFonts w:ascii="맑은 고딕" w:eastAsia="맑은 고딕" w:hAnsi="맑은 고딕" w:cs="맑은 고딕"/>
                <w:color w:val="222222"/>
                <w:sz w:val="16"/>
              </w:rPr>
              <w:t xml:space="preserve"> : </w:t>
            </w:r>
          </w:p>
        </w:tc>
        <w:tc>
          <w:tcPr>
            <w:tcW w:w="3798" w:type="dxa"/>
            <w:tcMar>
              <w:top w:w="70" w:type="dxa"/>
              <w:left w:w="100" w:type="dxa"/>
              <w:bottom w:w="70" w:type="dxa"/>
              <w:right w:w="100" w:type="dxa"/>
            </w:tcMar>
          </w:tcPr>
          <w:p w14:paraId="4F9A9670" w14:textId="77777777" w:rsidR="00A4156D" w:rsidRDefault="00135E81">
            <w:pPr>
              <w:jc w:val="right"/>
            </w:pPr>
            <w:r>
              <w:rPr>
                <w:rFonts w:ascii="맑은 고딕" w:eastAsia="맑은 고딕" w:hAnsi="맑은 고딕" w:cs="맑은 고딕"/>
                <w:color w:val="64748B"/>
                <w:sz w:val="16"/>
              </w:rPr>
              <w:t>(</w:t>
            </w:r>
            <w:r>
              <w:rPr>
                <w:rFonts w:ascii="맑은 고딕" w:eastAsia="맑은 고딕" w:hAnsi="맑은 고딕" w:cs="맑은 고딕"/>
                <w:color w:val="64748B"/>
                <w:sz w:val="16"/>
              </w:rPr>
              <w:t>서명</w:t>
            </w:r>
            <w:r>
              <w:rPr>
                <w:rFonts w:ascii="맑은 고딕" w:eastAsia="맑은 고딕" w:hAnsi="맑은 고딕" w:cs="맑은 고딕"/>
                <w:color w:val="64748B"/>
                <w:sz w:val="16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64748B"/>
                <w:sz w:val="16"/>
              </w:rPr>
              <w:t>또는</w:t>
            </w:r>
            <w:r>
              <w:rPr>
                <w:rFonts w:ascii="맑은 고딕" w:eastAsia="맑은 고딕" w:hAnsi="맑은 고딕" w:cs="맑은 고딕"/>
                <w:color w:val="64748B"/>
                <w:sz w:val="16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64748B"/>
                <w:sz w:val="16"/>
              </w:rPr>
              <w:t>인</w:t>
            </w:r>
            <w:r>
              <w:rPr>
                <w:rFonts w:ascii="맑은 고딕" w:eastAsia="맑은 고딕" w:hAnsi="맑은 고딕" w:cs="맑은 고딕"/>
                <w:color w:val="64748B"/>
                <w:sz w:val="16"/>
              </w:rPr>
              <w:t xml:space="preserve">)   </w:t>
            </w:r>
          </w:p>
        </w:tc>
      </w:tr>
    </w:tbl>
    <w:p w14:paraId="7EC1572A" w14:textId="77777777" w:rsidR="00135E81" w:rsidRDefault="00135E81">
      <w:pPr>
        <w:spacing w:before="80" w:after="40"/>
        <w:rPr>
          <w:rFonts w:ascii="맑은 고딕" w:eastAsia="맑은 고딕" w:hAnsi="맑은 고딕" w:cs="맑은 고딕"/>
          <w:b/>
          <w:color w:val="1E293B"/>
          <w:sz w:val="18"/>
          <w:lang w:eastAsia="ko-KR"/>
        </w:rPr>
      </w:pPr>
    </w:p>
    <w:p w14:paraId="68F16B7A" w14:textId="3EEF55F4" w:rsidR="00A4156D" w:rsidRDefault="00135E81">
      <w:pPr>
        <w:spacing w:before="80" w:after="40"/>
        <w:rPr>
          <w:lang w:eastAsia="ko-KR"/>
        </w:rPr>
      </w:pPr>
      <w:r>
        <w:rPr>
          <w:rFonts w:ascii="맑은 고딕" w:eastAsia="맑은 고딕" w:hAnsi="맑은 고딕" w:cs="맑은 고딕"/>
          <w:b/>
          <w:color w:val="1E293B"/>
          <w:sz w:val="18"/>
          <w:lang w:eastAsia="ko-KR"/>
        </w:rPr>
        <w:t xml:space="preserve">■ 4. </w:t>
      </w:r>
      <w:r>
        <w:rPr>
          <w:rFonts w:ascii="맑은 고딕" w:eastAsia="맑은 고딕" w:hAnsi="맑은 고딕" w:cs="맑은 고딕"/>
          <w:b/>
          <w:color w:val="1E293B"/>
          <w:sz w:val="18"/>
          <w:lang w:eastAsia="ko-KR"/>
        </w:rPr>
        <w:t>법정대리인</w:t>
      </w:r>
      <w:r>
        <w:rPr>
          <w:rFonts w:ascii="맑은 고딕" w:eastAsia="맑은 고딕" w:hAnsi="맑은 고딕" w:cs="맑은 고딕"/>
          <w:b/>
          <w:color w:val="1E293B"/>
          <w:sz w:val="18"/>
          <w:lang w:eastAsia="ko-KR"/>
        </w:rPr>
        <w:t>(</w:t>
      </w:r>
      <w:r>
        <w:rPr>
          <w:rFonts w:ascii="맑은 고딕" w:eastAsia="맑은 고딕" w:hAnsi="맑은 고딕" w:cs="맑은 고딕"/>
          <w:b/>
          <w:color w:val="1E293B"/>
          <w:sz w:val="18"/>
          <w:lang w:eastAsia="ko-KR"/>
        </w:rPr>
        <w:t>보호자</w:t>
      </w:r>
      <w:r>
        <w:rPr>
          <w:rFonts w:ascii="맑은 고딕" w:eastAsia="맑은 고딕" w:hAnsi="맑은 고딕" w:cs="맑은 고딕"/>
          <w:b/>
          <w:color w:val="1E293B"/>
          <w:sz w:val="18"/>
          <w:lang w:eastAsia="ko-KR"/>
        </w:rPr>
        <w:t xml:space="preserve">) </w:t>
      </w:r>
      <w:r>
        <w:rPr>
          <w:rFonts w:ascii="맑은 고딕" w:eastAsia="맑은 고딕" w:hAnsi="맑은 고딕" w:cs="맑은 고딕"/>
          <w:b/>
          <w:color w:val="1E293B"/>
          <w:sz w:val="18"/>
          <w:lang w:eastAsia="ko-KR"/>
        </w:rPr>
        <w:t>서명</w:t>
      </w:r>
      <w:r>
        <w:rPr>
          <w:rFonts w:ascii="맑은 고딕" w:eastAsia="맑은 고딕" w:hAnsi="맑은 고딕" w:cs="맑은 고딕"/>
          <w:color w:val="64748B"/>
          <w:sz w:val="15"/>
          <w:lang w:eastAsia="ko-KR"/>
        </w:rPr>
        <w:t xml:space="preserve"> (※ </w:t>
      </w:r>
      <w:r>
        <w:rPr>
          <w:rFonts w:ascii="맑은 고딕" w:eastAsia="맑은 고딕" w:hAnsi="맑은 고딕" w:cs="맑은 고딕"/>
          <w:color w:val="64748B"/>
          <w:sz w:val="15"/>
          <w:lang w:eastAsia="ko-KR"/>
        </w:rPr>
        <w:t>고령</w:t>
      </w:r>
      <w:r>
        <w:rPr>
          <w:rFonts w:ascii="맑은 고딕" w:eastAsia="맑은 고딕" w:hAnsi="맑은 고딕" w:cs="맑은 고딕"/>
          <w:color w:val="64748B"/>
          <w:sz w:val="15"/>
          <w:lang w:eastAsia="ko-KR"/>
        </w:rPr>
        <w:t xml:space="preserve">, </w:t>
      </w:r>
      <w:r>
        <w:rPr>
          <w:rFonts w:ascii="맑은 고딕" w:eastAsia="맑은 고딕" w:hAnsi="맑은 고딕" w:cs="맑은 고딕"/>
          <w:color w:val="64748B"/>
          <w:sz w:val="15"/>
          <w:lang w:eastAsia="ko-KR"/>
        </w:rPr>
        <w:t>의식</w:t>
      </w:r>
      <w:r>
        <w:rPr>
          <w:rFonts w:ascii="맑은 고딕" w:eastAsia="맑은 고딕" w:hAnsi="맑은 고딕" w:cs="맑은 고딕"/>
          <w:color w:val="64748B"/>
          <w:sz w:val="15"/>
          <w:lang w:eastAsia="ko-KR"/>
        </w:rPr>
        <w:t xml:space="preserve"> </w:t>
      </w:r>
      <w:r>
        <w:rPr>
          <w:rFonts w:ascii="맑은 고딕" w:eastAsia="맑은 고딕" w:hAnsi="맑은 고딕" w:cs="맑은 고딕"/>
          <w:color w:val="64748B"/>
          <w:sz w:val="15"/>
          <w:lang w:eastAsia="ko-KR"/>
        </w:rPr>
        <w:t>저하</w:t>
      </w:r>
      <w:r>
        <w:rPr>
          <w:rFonts w:ascii="맑은 고딕" w:eastAsia="맑은 고딕" w:hAnsi="맑은 고딕" w:cs="맑은 고딕"/>
          <w:color w:val="64748B"/>
          <w:sz w:val="15"/>
          <w:lang w:eastAsia="ko-KR"/>
        </w:rPr>
        <w:t xml:space="preserve">, </w:t>
      </w:r>
      <w:r>
        <w:rPr>
          <w:rFonts w:ascii="맑은 고딕" w:eastAsia="맑은 고딕" w:hAnsi="맑은 고딕" w:cs="맑은 고딕"/>
          <w:color w:val="64748B"/>
          <w:sz w:val="15"/>
          <w:lang w:eastAsia="ko-KR"/>
        </w:rPr>
        <w:t>거동</w:t>
      </w:r>
      <w:r>
        <w:rPr>
          <w:rFonts w:ascii="맑은 고딕" w:eastAsia="맑은 고딕" w:hAnsi="맑은 고딕" w:cs="맑은 고딕"/>
          <w:color w:val="64748B"/>
          <w:sz w:val="15"/>
          <w:lang w:eastAsia="ko-KR"/>
        </w:rPr>
        <w:t xml:space="preserve"> </w:t>
      </w:r>
      <w:r>
        <w:rPr>
          <w:rFonts w:ascii="맑은 고딕" w:eastAsia="맑은 고딕" w:hAnsi="맑은 고딕" w:cs="맑은 고딕"/>
          <w:color w:val="64748B"/>
          <w:sz w:val="15"/>
          <w:lang w:eastAsia="ko-KR"/>
        </w:rPr>
        <w:t>불편</w:t>
      </w:r>
      <w:r>
        <w:rPr>
          <w:rFonts w:ascii="맑은 고딕" w:eastAsia="맑은 고딕" w:hAnsi="맑은 고딕" w:cs="맑은 고딕"/>
          <w:color w:val="64748B"/>
          <w:sz w:val="15"/>
          <w:lang w:eastAsia="ko-KR"/>
        </w:rPr>
        <w:t xml:space="preserve"> </w:t>
      </w:r>
      <w:r>
        <w:rPr>
          <w:rFonts w:ascii="맑은 고딕" w:eastAsia="맑은 고딕" w:hAnsi="맑은 고딕" w:cs="맑은 고딕"/>
          <w:color w:val="64748B"/>
          <w:sz w:val="15"/>
          <w:lang w:eastAsia="ko-KR"/>
        </w:rPr>
        <w:t>등으로</w:t>
      </w:r>
      <w:r>
        <w:rPr>
          <w:rFonts w:ascii="맑은 고딕" w:eastAsia="맑은 고딕" w:hAnsi="맑은 고딕" w:cs="맑은 고딕"/>
          <w:color w:val="64748B"/>
          <w:sz w:val="15"/>
          <w:lang w:eastAsia="ko-KR"/>
        </w:rPr>
        <w:t xml:space="preserve"> </w:t>
      </w:r>
      <w:r>
        <w:rPr>
          <w:rFonts w:ascii="맑은 고딕" w:eastAsia="맑은 고딕" w:hAnsi="맑은 고딕" w:cs="맑은 고딕"/>
          <w:color w:val="64748B"/>
          <w:sz w:val="15"/>
          <w:lang w:eastAsia="ko-KR"/>
        </w:rPr>
        <w:t>본인</w:t>
      </w:r>
      <w:r>
        <w:rPr>
          <w:rFonts w:ascii="맑은 고딕" w:eastAsia="맑은 고딕" w:hAnsi="맑은 고딕" w:cs="맑은 고딕"/>
          <w:color w:val="64748B"/>
          <w:sz w:val="15"/>
          <w:lang w:eastAsia="ko-KR"/>
        </w:rPr>
        <w:t xml:space="preserve"> </w:t>
      </w:r>
      <w:r>
        <w:rPr>
          <w:rFonts w:ascii="맑은 고딕" w:eastAsia="맑은 고딕" w:hAnsi="맑은 고딕" w:cs="맑은 고딕"/>
          <w:color w:val="64748B"/>
          <w:sz w:val="15"/>
          <w:lang w:eastAsia="ko-KR"/>
        </w:rPr>
        <w:t>서명이</w:t>
      </w:r>
      <w:r>
        <w:rPr>
          <w:rFonts w:ascii="맑은 고딕" w:eastAsia="맑은 고딕" w:hAnsi="맑은 고딕" w:cs="맑은 고딕"/>
          <w:color w:val="64748B"/>
          <w:sz w:val="15"/>
          <w:lang w:eastAsia="ko-KR"/>
        </w:rPr>
        <w:t xml:space="preserve"> </w:t>
      </w:r>
      <w:r>
        <w:rPr>
          <w:rFonts w:ascii="맑은 고딕" w:eastAsia="맑은 고딕" w:hAnsi="맑은 고딕" w:cs="맑은 고딕"/>
          <w:color w:val="64748B"/>
          <w:sz w:val="15"/>
          <w:lang w:eastAsia="ko-KR"/>
        </w:rPr>
        <w:t>불가한</w:t>
      </w:r>
      <w:r>
        <w:rPr>
          <w:rFonts w:ascii="맑은 고딕" w:eastAsia="맑은 고딕" w:hAnsi="맑은 고딕" w:cs="맑은 고딕"/>
          <w:color w:val="64748B"/>
          <w:sz w:val="15"/>
          <w:lang w:eastAsia="ko-KR"/>
        </w:rPr>
        <w:t xml:space="preserve"> </w:t>
      </w:r>
      <w:r>
        <w:rPr>
          <w:rFonts w:ascii="맑은 고딕" w:eastAsia="맑은 고딕" w:hAnsi="맑은 고딕" w:cs="맑은 고딕"/>
          <w:color w:val="64748B"/>
          <w:sz w:val="15"/>
          <w:lang w:eastAsia="ko-KR"/>
        </w:rPr>
        <w:t>경우</w:t>
      </w:r>
      <w:r>
        <w:rPr>
          <w:rFonts w:ascii="맑은 고딕" w:eastAsia="맑은 고딕" w:hAnsi="맑은 고딕" w:cs="맑은 고딕"/>
          <w:color w:val="64748B"/>
          <w:sz w:val="15"/>
          <w:lang w:eastAsia="ko-KR"/>
        </w:rPr>
        <w:t>)</w:t>
      </w:r>
    </w:p>
    <w:tbl>
      <w:tblPr>
        <w:tblW w:w="0" w:type="auto"/>
        <w:jc w:val="center"/>
        <w:tblBorders>
          <w:top w:val="single" w:sz="4" w:space="0" w:color="CBD5E1"/>
          <w:left w:val="single" w:sz="4" w:space="0" w:color="CBD5E1"/>
          <w:bottom w:val="single" w:sz="4" w:space="0" w:color="CBD5E1"/>
          <w:right w:val="single" w:sz="4" w:space="0" w:color="CBD5E1"/>
          <w:insideH w:val="single" w:sz="4" w:space="0" w:color="CBD5E1"/>
          <w:insideV w:val="single" w:sz="4" w:space="0" w:color="CBD5E1"/>
        </w:tblBorders>
        <w:tblLook w:val="04A0" w:firstRow="1" w:lastRow="0" w:firstColumn="1" w:lastColumn="0" w:noHBand="0" w:noVBand="1"/>
      </w:tblPr>
      <w:tblGrid>
        <w:gridCol w:w="1701"/>
        <w:gridCol w:w="3402"/>
        <w:gridCol w:w="1814"/>
        <w:gridCol w:w="3402"/>
      </w:tblGrid>
      <w:tr w:rsidR="00A4156D" w14:paraId="3C56A47F" w14:textId="77777777">
        <w:trPr>
          <w:jc w:val="center"/>
        </w:trPr>
        <w:tc>
          <w:tcPr>
            <w:tcW w:w="1701" w:type="dxa"/>
            <w:shd w:val="clear" w:color="auto" w:fill="F1F5F9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0B50FD9" w14:textId="77777777" w:rsidR="00A4156D" w:rsidRDefault="00135E81">
            <w:pPr>
              <w:jc w:val="center"/>
            </w:pPr>
            <w:proofErr w:type="spellStart"/>
            <w:r>
              <w:rPr>
                <w:rFonts w:ascii="맑은 고딕" w:eastAsia="맑은 고딕" w:hAnsi="맑은 고딕" w:cs="맑은 고딕"/>
                <w:b/>
                <w:color w:val="334155"/>
                <w:sz w:val="16"/>
              </w:rPr>
              <w:t>대리인</w:t>
            </w:r>
            <w:proofErr w:type="spellEnd"/>
            <w:r>
              <w:rPr>
                <w:rFonts w:ascii="맑은 고딕" w:eastAsia="맑은 고딕" w:hAnsi="맑은 고딕" w:cs="맑은 고딕"/>
                <w:b/>
                <w:color w:val="334155"/>
                <w:sz w:val="16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맑은 고딕"/>
                <w:b/>
                <w:color w:val="334155"/>
                <w:sz w:val="16"/>
              </w:rPr>
              <w:t>성명</w:t>
            </w:r>
            <w:proofErr w:type="spellEnd"/>
          </w:p>
        </w:tc>
        <w:tc>
          <w:tcPr>
            <w:tcW w:w="3402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D2DBA39" w14:textId="77777777" w:rsidR="00A4156D" w:rsidRDefault="00A4156D"/>
        </w:tc>
        <w:tc>
          <w:tcPr>
            <w:tcW w:w="1814" w:type="dxa"/>
            <w:shd w:val="clear" w:color="auto" w:fill="F1F5F9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E4DCDA3" w14:textId="77777777" w:rsidR="00A4156D" w:rsidRDefault="00135E81">
            <w:pPr>
              <w:jc w:val="center"/>
            </w:pPr>
            <w:r>
              <w:rPr>
                <w:rFonts w:ascii="맑은 고딕" w:eastAsia="맑은 고딕" w:hAnsi="맑은 고딕" w:cs="맑은 고딕"/>
                <w:b/>
                <w:color w:val="334155"/>
                <w:sz w:val="16"/>
              </w:rPr>
              <w:t>환자와의</w:t>
            </w:r>
            <w:r>
              <w:rPr>
                <w:rFonts w:ascii="맑은 고딕" w:eastAsia="맑은 고딕" w:hAnsi="맑은 고딕" w:cs="맑은 고딕"/>
                <w:b/>
                <w:color w:val="334155"/>
                <w:sz w:val="16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color w:val="334155"/>
                <w:sz w:val="16"/>
              </w:rPr>
              <w:t>관계</w:t>
            </w:r>
          </w:p>
        </w:tc>
        <w:tc>
          <w:tcPr>
            <w:tcW w:w="3402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9D6B124" w14:textId="77777777" w:rsidR="00A4156D" w:rsidRDefault="00135E81">
            <w:pPr>
              <w:rPr>
                <w:lang w:eastAsia="ko-KR"/>
              </w:rPr>
            </w:pPr>
            <w:r>
              <w:rPr>
                <w:rFonts w:ascii="맑은 고딕" w:eastAsia="맑은 고딕" w:hAnsi="맑은 고딕" w:cs="맑은 고딕"/>
                <w:color w:val="64748B"/>
                <w:sz w:val="15"/>
                <w:lang w:eastAsia="ko-KR"/>
              </w:rPr>
              <w:t>(</w:t>
            </w:r>
            <w:r>
              <w:rPr>
                <w:rFonts w:ascii="맑은 고딕" w:eastAsia="맑은 고딕" w:hAnsi="맑은 고딕" w:cs="맑은 고딕"/>
                <w:color w:val="64748B"/>
                <w:sz w:val="15"/>
                <w:lang w:eastAsia="ko-KR"/>
              </w:rPr>
              <w:t>예</w:t>
            </w:r>
            <w:r>
              <w:rPr>
                <w:rFonts w:ascii="맑은 고딕" w:eastAsia="맑은 고딕" w:hAnsi="맑은 고딕" w:cs="맑은 고딕"/>
                <w:color w:val="64748B"/>
                <w:sz w:val="15"/>
                <w:lang w:eastAsia="ko-KR"/>
              </w:rPr>
              <w:t xml:space="preserve">: </w:t>
            </w:r>
            <w:r>
              <w:rPr>
                <w:rFonts w:ascii="맑은 고딕" w:eastAsia="맑은 고딕" w:hAnsi="맑은 고딕" w:cs="맑은 고딕"/>
                <w:color w:val="64748B"/>
                <w:sz w:val="15"/>
                <w:lang w:eastAsia="ko-KR"/>
              </w:rPr>
              <w:t>배우자</w:t>
            </w:r>
            <w:r>
              <w:rPr>
                <w:rFonts w:ascii="맑은 고딕" w:eastAsia="맑은 고딕" w:hAnsi="맑은 고딕" w:cs="맑은 고딕"/>
                <w:color w:val="64748B"/>
                <w:sz w:val="15"/>
                <w:lang w:eastAsia="ko-KR"/>
              </w:rPr>
              <w:t xml:space="preserve">, </w:t>
            </w:r>
            <w:r>
              <w:rPr>
                <w:rFonts w:ascii="맑은 고딕" w:eastAsia="맑은 고딕" w:hAnsi="맑은 고딕" w:cs="맑은 고딕"/>
                <w:color w:val="64748B"/>
                <w:sz w:val="15"/>
                <w:lang w:eastAsia="ko-KR"/>
              </w:rPr>
              <w:t>자녀</w:t>
            </w:r>
            <w:r>
              <w:rPr>
                <w:rFonts w:ascii="맑은 고딕" w:eastAsia="맑은 고딕" w:hAnsi="맑은 고딕" w:cs="맑은 고딕"/>
                <w:color w:val="64748B"/>
                <w:sz w:val="15"/>
                <w:lang w:eastAsia="ko-KR"/>
              </w:rPr>
              <w:t xml:space="preserve">, </w:t>
            </w:r>
            <w:r>
              <w:rPr>
                <w:rFonts w:ascii="맑은 고딕" w:eastAsia="맑은 고딕" w:hAnsi="맑은 고딕" w:cs="맑은 고딕"/>
                <w:color w:val="64748B"/>
                <w:sz w:val="15"/>
                <w:lang w:eastAsia="ko-KR"/>
              </w:rPr>
              <w:t>후견인</w:t>
            </w:r>
            <w:r>
              <w:rPr>
                <w:rFonts w:ascii="맑은 고딕" w:eastAsia="맑은 고딕" w:hAnsi="맑은 고딕" w:cs="맑은 고딕"/>
                <w:color w:val="64748B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64748B"/>
                <w:sz w:val="15"/>
                <w:lang w:eastAsia="ko-KR"/>
              </w:rPr>
              <w:t>등</w:t>
            </w:r>
            <w:r>
              <w:rPr>
                <w:rFonts w:ascii="맑은 고딕" w:eastAsia="맑은 고딕" w:hAnsi="맑은 고딕" w:cs="맑은 고딕"/>
                <w:color w:val="64748B"/>
                <w:sz w:val="15"/>
                <w:lang w:eastAsia="ko-KR"/>
              </w:rPr>
              <w:t>)</w:t>
            </w:r>
          </w:p>
        </w:tc>
      </w:tr>
      <w:tr w:rsidR="00A4156D" w14:paraId="1FEBBB97" w14:textId="77777777">
        <w:trPr>
          <w:jc w:val="center"/>
        </w:trPr>
        <w:tc>
          <w:tcPr>
            <w:tcW w:w="1701" w:type="dxa"/>
            <w:shd w:val="clear" w:color="auto" w:fill="F1F5F9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2F15DB2" w14:textId="77777777" w:rsidR="00A4156D" w:rsidRDefault="00135E81">
            <w:pPr>
              <w:jc w:val="center"/>
            </w:pPr>
            <w:proofErr w:type="spellStart"/>
            <w:r>
              <w:rPr>
                <w:rFonts w:ascii="맑은 고딕" w:eastAsia="맑은 고딕" w:hAnsi="맑은 고딕" w:cs="맑은 고딕"/>
                <w:b/>
                <w:color w:val="334155"/>
                <w:sz w:val="16"/>
              </w:rPr>
              <w:t>대리</w:t>
            </w:r>
            <w:proofErr w:type="spellEnd"/>
            <w:r>
              <w:rPr>
                <w:rFonts w:ascii="맑은 고딕" w:eastAsia="맑은 고딕" w:hAnsi="맑은 고딕" w:cs="맑은 고딕"/>
                <w:b/>
                <w:color w:val="334155"/>
                <w:sz w:val="16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맑은 고딕"/>
                <w:b/>
                <w:color w:val="334155"/>
                <w:sz w:val="16"/>
              </w:rPr>
              <w:t>서명</w:t>
            </w:r>
            <w:proofErr w:type="spellEnd"/>
            <w:r>
              <w:rPr>
                <w:rFonts w:ascii="맑은 고딕" w:eastAsia="맑은 고딕" w:hAnsi="맑은 고딕" w:cs="맑은 고딕"/>
                <w:b/>
                <w:color w:val="334155"/>
                <w:sz w:val="16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맑은 고딕"/>
                <w:b/>
                <w:color w:val="334155"/>
                <w:sz w:val="16"/>
              </w:rPr>
              <w:t>사유</w:t>
            </w:r>
            <w:proofErr w:type="spellEnd"/>
          </w:p>
        </w:tc>
        <w:tc>
          <w:tcPr>
            <w:tcW w:w="8618" w:type="dxa"/>
            <w:gridSpan w:val="3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0A47364" w14:textId="77777777" w:rsidR="00A4156D" w:rsidRDefault="00135E81">
            <w:pPr>
              <w:rPr>
                <w:lang w:eastAsia="ko-KR"/>
              </w:rPr>
            </w:pPr>
            <w:proofErr w:type="gramStart"/>
            <w:r>
              <w:rPr>
                <w:rFonts w:ascii="맑은 고딕" w:eastAsia="맑은 고딕" w:hAnsi="맑은 고딕" w:cs="맑은 고딕"/>
                <w:color w:val="222222"/>
                <w:sz w:val="15"/>
                <w:lang w:eastAsia="ko-KR"/>
              </w:rPr>
              <w:t>[  ]</w:t>
            </w:r>
            <w:proofErr w:type="gramEnd"/>
            <w:r>
              <w:rPr>
                <w:rFonts w:ascii="맑은 고딕" w:eastAsia="맑은 고딕" w:hAnsi="맑은 고딕" w:cs="맑은 고딕"/>
                <w:color w:val="222222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222222"/>
                <w:sz w:val="15"/>
                <w:lang w:eastAsia="ko-KR"/>
              </w:rPr>
              <w:t>고령</w:t>
            </w:r>
            <w:r>
              <w:rPr>
                <w:rFonts w:ascii="맑은 고딕" w:eastAsia="맑은 고딕" w:hAnsi="맑은 고딕" w:cs="맑은 고딕"/>
                <w:color w:val="222222"/>
                <w:sz w:val="15"/>
                <w:lang w:eastAsia="ko-KR"/>
              </w:rPr>
              <w:t xml:space="preserve"> / </w:t>
            </w:r>
            <w:r>
              <w:rPr>
                <w:rFonts w:ascii="맑은 고딕" w:eastAsia="맑은 고딕" w:hAnsi="맑은 고딕" w:cs="맑은 고딕"/>
                <w:color w:val="222222"/>
                <w:sz w:val="15"/>
                <w:lang w:eastAsia="ko-KR"/>
              </w:rPr>
              <w:t>인지장애</w:t>
            </w:r>
            <w:r>
              <w:rPr>
                <w:rFonts w:ascii="맑은 고딕" w:eastAsia="맑은 고딕" w:hAnsi="맑은 고딕" w:cs="맑은 고딕"/>
                <w:color w:val="222222"/>
                <w:sz w:val="15"/>
                <w:lang w:eastAsia="ko-KR"/>
              </w:rPr>
              <w:t xml:space="preserve">   </w:t>
            </w:r>
            <w:r>
              <w:rPr>
                <w:rFonts w:ascii="맑은 고딕" w:eastAsia="맑은 고딕" w:hAnsi="맑은 고딕" w:cs="맑은 고딕"/>
                <w:color w:val="222222"/>
                <w:sz w:val="15"/>
                <w:lang w:eastAsia="ko-KR"/>
              </w:rPr>
              <w:t xml:space="preserve">  [  ] </w:t>
            </w:r>
            <w:r>
              <w:rPr>
                <w:rFonts w:ascii="맑은 고딕" w:eastAsia="맑은 고딕" w:hAnsi="맑은 고딕" w:cs="맑은 고딕"/>
                <w:color w:val="222222"/>
                <w:sz w:val="15"/>
                <w:lang w:eastAsia="ko-KR"/>
              </w:rPr>
              <w:t>중증</w:t>
            </w:r>
            <w:r>
              <w:rPr>
                <w:rFonts w:ascii="맑은 고딕" w:eastAsia="맑은 고딕" w:hAnsi="맑은 고딕" w:cs="맑은 고딕"/>
                <w:color w:val="222222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222222"/>
                <w:sz w:val="15"/>
                <w:lang w:eastAsia="ko-KR"/>
              </w:rPr>
              <w:t>질환</w:t>
            </w:r>
            <w:r>
              <w:rPr>
                <w:rFonts w:ascii="맑은 고딕" w:eastAsia="맑은 고딕" w:hAnsi="맑은 고딕" w:cs="맑은 고딕"/>
                <w:color w:val="222222"/>
                <w:sz w:val="15"/>
                <w:lang w:eastAsia="ko-KR"/>
              </w:rPr>
              <w:t xml:space="preserve"> / </w:t>
            </w:r>
            <w:r>
              <w:rPr>
                <w:rFonts w:ascii="맑은 고딕" w:eastAsia="맑은 고딕" w:hAnsi="맑은 고딕" w:cs="맑은 고딕"/>
                <w:color w:val="222222"/>
                <w:sz w:val="15"/>
                <w:lang w:eastAsia="ko-KR"/>
              </w:rPr>
              <w:t>의식</w:t>
            </w:r>
            <w:r>
              <w:rPr>
                <w:rFonts w:ascii="맑은 고딕" w:eastAsia="맑은 고딕" w:hAnsi="맑은 고딕" w:cs="맑은 고딕"/>
                <w:color w:val="222222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222222"/>
                <w:sz w:val="15"/>
                <w:lang w:eastAsia="ko-KR"/>
              </w:rPr>
              <w:t>저하</w:t>
            </w:r>
            <w:r>
              <w:rPr>
                <w:rFonts w:ascii="맑은 고딕" w:eastAsia="맑은 고딕" w:hAnsi="맑은 고딕" w:cs="맑은 고딕"/>
                <w:color w:val="222222"/>
                <w:sz w:val="15"/>
                <w:lang w:eastAsia="ko-KR"/>
              </w:rPr>
              <w:t xml:space="preserve">     [  ] </w:t>
            </w:r>
            <w:r>
              <w:rPr>
                <w:rFonts w:ascii="맑은 고딕" w:eastAsia="맑은 고딕" w:hAnsi="맑은 고딕" w:cs="맑은 고딕"/>
                <w:color w:val="222222"/>
                <w:sz w:val="15"/>
                <w:lang w:eastAsia="ko-KR"/>
              </w:rPr>
              <w:t>거동</w:t>
            </w:r>
            <w:r>
              <w:rPr>
                <w:rFonts w:ascii="맑은 고딕" w:eastAsia="맑은 고딕" w:hAnsi="맑은 고딕" w:cs="맑은 고딕"/>
                <w:color w:val="222222"/>
                <w:sz w:val="15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222222"/>
                <w:sz w:val="15"/>
                <w:lang w:eastAsia="ko-KR"/>
              </w:rPr>
              <w:t>불가</w:t>
            </w:r>
            <w:r>
              <w:rPr>
                <w:rFonts w:ascii="맑은 고딕" w:eastAsia="맑은 고딕" w:hAnsi="맑은 고딕" w:cs="맑은 고딕"/>
                <w:color w:val="222222"/>
                <w:sz w:val="15"/>
                <w:lang w:eastAsia="ko-KR"/>
              </w:rPr>
              <w:t xml:space="preserve">     [  ] </w:t>
            </w:r>
            <w:r>
              <w:rPr>
                <w:rFonts w:ascii="맑은 고딕" w:eastAsia="맑은 고딕" w:hAnsi="맑은 고딕" w:cs="맑은 고딕"/>
                <w:color w:val="222222"/>
                <w:sz w:val="15"/>
                <w:lang w:eastAsia="ko-KR"/>
              </w:rPr>
              <w:t>기타</w:t>
            </w:r>
            <w:r>
              <w:rPr>
                <w:rFonts w:ascii="맑은 고딕" w:eastAsia="맑은 고딕" w:hAnsi="맑은 고딕" w:cs="맑은 고딕"/>
                <w:color w:val="222222"/>
                <w:sz w:val="15"/>
                <w:lang w:eastAsia="ko-KR"/>
              </w:rPr>
              <w:t xml:space="preserve"> (                      )</w:t>
            </w:r>
          </w:p>
        </w:tc>
      </w:tr>
      <w:tr w:rsidR="00A4156D" w14:paraId="520917C3" w14:textId="77777777">
        <w:trPr>
          <w:jc w:val="center"/>
        </w:trPr>
        <w:tc>
          <w:tcPr>
            <w:tcW w:w="1701" w:type="dxa"/>
            <w:shd w:val="clear" w:color="auto" w:fill="F1F5F9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18857CA" w14:textId="77777777" w:rsidR="00A4156D" w:rsidRDefault="00135E81">
            <w:pPr>
              <w:jc w:val="center"/>
            </w:pPr>
            <w:proofErr w:type="spellStart"/>
            <w:r>
              <w:rPr>
                <w:rFonts w:ascii="맑은 고딕" w:eastAsia="맑은 고딕" w:hAnsi="맑은 고딕" w:cs="맑은 고딕"/>
                <w:b/>
                <w:color w:val="334155"/>
                <w:sz w:val="16"/>
              </w:rPr>
              <w:t>대리인</w:t>
            </w:r>
            <w:proofErr w:type="spellEnd"/>
            <w:r>
              <w:rPr>
                <w:rFonts w:ascii="맑은 고딕" w:eastAsia="맑은 고딕" w:hAnsi="맑은 고딕" w:cs="맑은 고딕"/>
                <w:b/>
                <w:color w:val="334155"/>
                <w:sz w:val="16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맑은 고딕"/>
                <w:b/>
                <w:color w:val="334155"/>
                <w:sz w:val="16"/>
              </w:rPr>
              <w:t>서명</w:t>
            </w:r>
            <w:proofErr w:type="spellEnd"/>
          </w:p>
        </w:tc>
        <w:tc>
          <w:tcPr>
            <w:tcW w:w="8618" w:type="dxa"/>
            <w:gridSpan w:val="3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69CA23E" w14:textId="77777777" w:rsidR="00A4156D" w:rsidRDefault="00135E81">
            <w:pPr>
              <w:jc w:val="right"/>
              <w:rPr>
                <w:lang w:eastAsia="ko-KR"/>
              </w:rPr>
            </w:pPr>
            <w:r>
              <w:rPr>
                <w:rFonts w:ascii="맑은 고딕" w:eastAsia="맑은 고딕" w:hAnsi="맑은 고딕" w:cs="맑은 고딕"/>
                <w:color w:val="222222"/>
                <w:sz w:val="16"/>
                <w:lang w:eastAsia="ko-KR"/>
              </w:rPr>
              <w:t>대리인</w:t>
            </w:r>
            <w:r>
              <w:rPr>
                <w:rFonts w:ascii="맑은 고딕" w:eastAsia="맑은 고딕" w:hAnsi="맑은 고딕" w:cs="맑은 고딕"/>
                <w:color w:val="222222"/>
                <w:sz w:val="16"/>
                <w:lang w:eastAsia="ko-KR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cs="맑은 고딕"/>
                <w:color w:val="222222"/>
                <w:sz w:val="16"/>
                <w:lang w:eastAsia="ko-KR"/>
              </w:rPr>
              <w:t>성명</w:t>
            </w:r>
            <w:r>
              <w:rPr>
                <w:rFonts w:ascii="맑은 고딕" w:eastAsia="맑은 고딕" w:hAnsi="맑은 고딕" w:cs="맑은 고딕"/>
                <w:color w:val="222222"/>
                <w:sz w:val="16"/>
                <w:lang w:eastAsia="ko-KR"/>
              </w:rPr>
              <w:t xml:space="preserve"> :</w:t>
            </w:r>
            <w:proofErr w:type="gramEnd"/>
            <w:r>
              <w:rPr>
                <w:rFonts w:ascii="맑은 고딕" w:eastAsia="맑은 고딕" w:hAnsi="맑은 고딕" w:cs="맑은 고딕"/>
                <w:color w:val="222222"/>
                <w:sz w:val="16"/>
                <w:lang w:eastAsia="ko-KR"/>
              </w:rPr>
              <w:t xml:space="preserve">                                                 (</w:t>
            </w:r>
            <w:r>
              <w:rPr>
                <w:rFonts w:ascii="맑은 고딕" w:eastAsia="맑은 고딕" w:hAnsi="맑은 고딕" w:cs="맑은 고딕"/>
                <w:color w:val="222222"/>
                <w:sz w:val="16"/>
                <w:lang w:eastAsia="ko-KR"/>
              </w:rPr>
              <w:t>서명</w:t>
            </w:r>
            <w:r>
              <w:rPr>
                <w:rFonts w:ascii="맑은 고딕" w:eastAsia="맑은 고딕" w:hAnsi="맑은 고딕" w:cs="맑은 고딕"/>
                <w:color w:val="222222"/>
                <w:sz w:val="1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222222"/>
                <w:sz w:val="16"/>
                <w:lang w:eastAsia="ko-KR"/>
              </w:rPr>
              <w:t>또는</w:t>
            </w:r>
            <w:r>
              <w:rPr>
                <w:rFonts w:ascii="맑은 고딕" w:eastAsia="맑은 고딕" w:hAnsi="맑은 고딕" w:cs="맑은 고딕"/>
                <w:color w:val="222222"/>
                <w:sz w:val="1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222222"/>
                <w:sz w:val="16"/>
                <w:lang w:eastAsia="ko-KR"/>
              </w:rPr>
              <w:t>인</w:t>
            </w:r>
            <w:r>
              <w:rPr>
                <w:rFonts w:ascii="맑은 고딕" w:eastAsia="맑은 고딕" w:hAnsi="맑은 고딕" w:cs="맑은 고딕"/>
                <w:color w:val="222222"/>
                <w:sz w:val="16"/>
                <w:lang w:eastAsia="ko-KR"/>
              </w:rPr>
              <w:t xml:space="preserve">)   </w:t>
            </w:r>
          </w:p>
        </w:tc>
      </w:tr>
    </w:tbl>
    <w:p w14:paraId="7B00268A" w14:textId="77777777" w:rsidR="00135E81" w:rsidRDefault="00135E81">
      <w:pPr>
        <w:spacing w:before="80" w:after="40"/>
        <w:rPr>
          <w:rFonts w:ascii="맑은 고딕" w:eastAsia="맑은 고딕" w:hAnsi="맑은 고딕" w:cs="맑은 고딕"/>
          <w:b/>
          <w:color w:val="1E293B"/>
          <w:sz w:val="18"/>
        </w:rPr>
      </w:pPr>
    </w:p>
    <w:p w14:paraId="41E17B9E" w14:textId="5A39EB2E" w:rsidR="00A4156D" w:rsidRDefault="00135E81">
      <w:pPr>
        <w:spacing w:before="80" w:after="40"/>
        <w:rPr>
          <w:lang w:eastAsia="ko-KR"/>
        </w:rPr>
      </w:pPr>
      <w:r>
        <w:rPr>
          <w:rFonts w:ascii="맑은 고딕" w:eastAsia="맑은 고딕" w:hAnsi="맑은 고딕" w:cs="맑은 고딕"/>
          <w:b/>
          <w:color w:val="1E293B"/>
          <w:sz w:val="18"/>
          <w:lang w:eastAsia="ko-KR"/>
        </w:rPr>
        <w:t xml:space="preserve">■ 5. </w:t>
      </w:r>
      <w:r>
        <w:rPr>
          <w:rFonts w:ascii="맑은 고딕" w:eastAsia="맑은 고딕" w:hAnsi="맑은 고딕" w:cs="맑은 고딕"/>
          <w:b/>
          <w:color w:val="1E293B"/>
          <w:sz w:val="18"/>
          <w:lang w:eastAsia="ko-KR"/>
        </w:rPr>
        <w:t>설명</w:t>
      </w:r>
      <w:r>
        <w:rPr>
          <w:rFonts w:ascii="맑은 고딕" w:eastAsia="맑은 고딕" w:hAnsi="맑은 고딕" w:cs="맑은 고딕"/>
          <w:b/>
          <w:color w:val="1E293B"/>
          <w:sz w:val="18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color w:val="1E293B"/>
          <w:sz w:val="18"/>
          <w:lang w:eastAsia="ko-KR"/>
        </w:rPr>
        <w:t>의료진</w:t>
      </w:r>
      <w:r>
        <w:rPr>
          <w:rFonts w:ascii="맑은 고딕" w:eastAsia="맑은 고딕" w:hAnsi="맑은 고딕" w:cs="맑은 고딕"/>
          <w:b/>
          <w:color w:val="1E293B"/>
          <w:sz w:val="18"/>
          <w:lang w:eastAsia="ko-KR"/>
        </w:rPr>
        <w:t>(</w:t>
      </w:r>
      <w:r>
        <w:rPr>
          <w:rFonts w:ascii="맑은 고딕" w:eastAsia="맑은 고딕" w:hAnsi="맑은 고딕" w:cs="맑은 고딕"/>
          <w:b/>
          <w:color w:val="1E293B"/>
          <w:sz w:val="18"/>
          <w:lang w:eastAsia="ko-KR"/>
        </w:rPr>
        <w:t>저자</w:t>
      </w:r>
      <w:r>
        <w:rPr>
          <w:rFonts w:ascii="맑은 고딕" w:eastAsia="맑은 고딕" w:hAnsi="맑은 고딕" w:cs="맑은 고딕"/>
          <w:b/>
          <w:color w:val="1E293B"/>
          <w:sz w:val="18"/>
          <w:lang w:eastAsia="ko-KR"/>
        </w:rPr>
        <w:t xml:space="preserve">) </w:t>
      </w:r>
      <w:r>
        <w:rPr>
          <w:rFonts w:ascii="맑은 고딕" w:eastAsia="맑은 고딕" w:hAnsi="맑은 고딕" w:cs="맑은 고딕"/>
          <w:b/>
          <w:color w:val="1E293B"/>
          <w:sz w:val="18"/>
          <w:lang w:eastAsia="ko-KR"/>
        </w:rPr>
        <w:t>확인</w:t>
      </w:r>
    </w:p>
    <w:tbl>
      <w:tblPr>
        <w:tblW w:w="0" w:type="auto"/>
        <w:jc w:val="center"/>
        <w:tblBorders>
          <w:top w:val="single" w:sz="4" w:space="0" w:color="CBD5E1"/>
          <w:left w:val="single" w:sz="4" w:space="0" w:color="CBD5E1"/>
          <w:bottom w:val="single" w:sz="4" w:space="0" w:color="CBD5E1"/>
          <w:right w:val="single" w:sz="4" w:space="0" w:color="CBD5E1"/>
          <w:insideH w:val="single" w:sz="4" w:space="0" w:color="CBD5E1"/>
          <w:insideV w:val="single" w:sz="4" w:space="0" w:color="CBD5E1"/>
        </w:tblBorders>
        <w:tblLook w:val="04A0" w:firstRow="1" w:lastRow="0" w:firstColumn="1" w:lastColumn="0" w:noHBand="0" w:noVBand="1"/>
      </w:tblPr>
      <w:tblGrid>
        <w:gridCol w:w="1701"/>
        <w:gridCol w:w="3402"/>
        <w:gridCol w:w="1814"/>
        <w:gridCol w:w="3402"/>
      </w:tblGrid>
      <w:tr w:rsidR="00A4156D" w14:paraId="3F9D5BFC" w14:textId="77777777">
        <w:trPr>
          <w:jc w:val="center"/>
        </w:trPr>
        <w:tc>
          <w:tcPr>
            <w:tcW w:w="1701" w:type="dxa"/>
            <w:shd w:val="clear" w:color="auto" w:fill="F1F5F9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25025D5" w14:textId="77777777" w:rsidR="00A4156D" w:rsidRDefault="00135E81">
            <w:pPr>
              <w:jc w:val="center"/>
            </w:pPr>
            <w:proofErr w:type="spellStart"/>
            <w:r>
              <w:rPr>
                <w:rFonts w:ascii="맑은 고딕" w:eastAsia="맑은 고딕" w:hAnsi="맑은 고딕" w:cs="맑은 고딕"/>
                <w:b/>
                <w:color w:val="334155"/>
                <w:sz w:val="16"/>
              </w:rPr>
              <w:t>의료기관명</w:t>
            </w:r>
            <w:proofErr w:type="spellEnd"/>
          </w:p>
        </w:tc>
        <w:tc>
          <w:tcPr>
            <w:tcW w:w="3402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7C81027" w14:textId="77777777" w:rsidR="00A4156D" w:rsidRDefault="00A4156D"/>
        </w:tc>
        <w:tc>
          <w:tcPr>
            <w:tcW w:w="1814" w:type="dxa"/>
            <w:shd w:val="clear" w:color="auto" w:fill="F1F5F9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12095B7" w14:textId="77777777" w:rsidR="00A4156D" w:rsidRDefault="00135E81">
            <w:pPr>
              <w:jc w:val="center"/>
            </w:pPr>
            <w:r>
              <w:rPr>
                <w:rFonts w:ascii="맑은 고딕" w:eastAsia="맑은 고딕" w:hAnsi="맑은 고딕" w:cs="맑은 고딕"/>
                <w:b/>
                <w:color w:val="334155"/>
                <w:sz w:val="16"/>
              </w:rPr>
              <w:t>설명</w:t>
            </w:r>
            <w:r>
              <w:rPr>
                <w:rFonts w:ascii="맑은 고딕" w:eastAsia="맑은 고딕" w:hAnsi="맑은 고딕" w:cs="맑은 고딕"/>
                <w:b/>
                <w:color w:val="334155"/>
                <w:sz w:val="16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color w:val="334155"/>
                <w:sz w:val="16"/>
              </w:rPr>
              <w:t>의사</w:t>
            </w:r>
            <w:r>
              <w:rPr>
                <w:rFonts w:ascii="맑은 고딕" w:eastAsia="맑은 고딕" w:hAnsi="맑은 고딕" w:cs="맑은 고딕"/>
                <w:b/>
                <w:color w:val="334155"/>
                <w:sz w:val="16"/>
              </w:rPr>
              <w:t>(</w:t>
            </w:r>
            <w:r>
              <w:rPr>
                <w:rFonts w:ascii="맑은 고딕" w:eastAsia="맑은 고딕" w:hAnsi="맑은 고딕" w:cs="맑은 고딕"/>
                <w:b/>
                <w:color w:val="334155"/>
                <w:sz w:val="16"/>
              </w:rPr>
              <w:t>저자</w:t>
            </w:r>
            <w:r>
              <w:rPr>
                <w:rFonts w:ascii="맑은 고딕" w:eastAsia="맑은 고딕" w:hAnsi="맑은 고딕" w:cs="맑은 고딕"/>
                <w:b/>
                <w:color w:val="334155"/>
                <w:sz w:val="16"/>
              </w:rPr>
              <w:t>)</w:t>
            </w:r>
          </w:p>
        </w:tc>
        <w:tc>
          <w:tcPr>
            <w:tcW w:w="3402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A1C6D63" w14:textId="77777777" w:rsidR="00A4156D" w:rsidRDefault="00135E81">
            <w:pPr>
              <w:jc w:val="right"/>
            </w:pPr>
            <w:r>
              <w:rPr>
                <w:rFonts w:ascii="맑은 고딕" w:eastAsia="맑은 고딕" w:hAnsi="맑은 고딕" w:cs="맑은 고딕"/>
                <w:color w:val="222222"/>
                <w:sz w:val="16"/>
              </w:rPr>
              <w:t>성명</w:t>
            </w:r>
            <w:r>
              <w:rPr>
                <w:rFonts w:ascii="맑은 고딕" w:eastAsia="맑은 고딕" w:hAnsi="맑은 고딕" w:cs="맑은 고딕"/>
                <w:color w:val="222222"/>
                <w:sz w:val="16"/>
              </w:rPr>
              <w:t xml:space="preserve"> :                   (</w:t>
            </w:r>
            <w:r>
              <w:rPr>
                <w:rFonts w:ascii="맑은 고딕" w:eastAsia="맑은 고딕" w:hAnsi="맑은 고딕" w:cs="맑은 고딕"/>
                <w:color w:val="222222"/>
                <w:sz w:val="16"/>
              </w:rPr>
              <w:t>서명</w:t>
            </w:r>
            <w:r>
              <w:rPr>
                <w:rFonts w:ascii="맑은 고딕" w:eastAsia="맑은 고딕" w:hAnsi="맑은 고딕" w:cs="맑은 고딕"/>
                <w:color w:val="222222"/>
                <w:sz w:val="16"/>
              </w:rPr>
              <w:t xml:space="preserve">)   </w:t>
            </w:r>
          </w:p>
        </w:tc>
      </w:tr>
    </w:tbl>
    <w:p w14:paraId="12DEB767" w14:textId="77777777" w:rsidR="00A4156D" w:rsidRDefault="00135E81">
      <w:pPr>
        <w:pBdr>
          <w:top w:val="dashed" w:sz="6" w:space="2" w:color="94A3B8"/>
        </w:pBdr>
        <w:spacing w:before="80" w:after="0"/>
        <w:rPr>
          <w:lang w:eastAsia="ko-KR"/>
        </w:rPr>
      </w:pPr>
      <w:r>
        <w:rPr>
          <w:rFonts w:ascii="맑은 고딕" w:eastAsia="맑은 고딕" w:hAnsi="맑은 고딕" w:cs="맑은 고딕"/>
          <w:b/>
          <w:color w:val="64748B"/>
          <w:sz w:val="14"/>
          <w:lang w:eastAsia="ko-KR"/>
        </w:rPr>
        <w:t>[</w:t>
      </w:r>
      <w:r>
        <w:rPr>
          <w:rFonts w:ascii="맑은 고딕" w:eastAsia="맑은 고딕" w:hAnsi="맑은 고딕" w:cs="맑은 고딕"/>
          <w:b/>
          <w:color w:val="64748B"/>
          <w:sz w:val="14"/>
          <w:lang w:eastAsia="ko-KR"/>
        </w:rPr>
        <w:t>안내</w:t>
      </w:r>
      <w:r>
        <w:rPr>
          <w:rFonts w:ascii="맑은 고딕" w:eastAsia="맑은 고딕" w:hAnsi="맑은 고딕" w:cs="맑은 고딕"/>
          <w:b/>
          <w:color w:val="64748B"/>
          <w:sz w:val="14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color w:val="64748B"/>
          <w:sz w:val="14"/>
          <w:lang w:eastAsia="ko-KR"/>
        </w:rPr>
        <w:t>및</w:t>
      </w:r>
      <w:r>
        <w:rPr>
          <w:rFonts w:ascii="맑은 고딕" w:eastAsia="맑은 고딕" w:hAnsi="맑은 고딕" w:cs="맑은 고딕"/>
          <w:b/>
          <w:color w:val="64748B"/>
          <w:sz w:val="14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color w:val="64748B"/>
          <w:sz w:val="14"/>
          <w:lang w:eastAsia="ko-KR"/>
        </w:rPr>
        <w:t>보관</w:t>
      </w:r>
      <w:r>
        <w:rPr>
          <w:rFonts w:ascii="맑은 고딕" w:eastAsia="맑은 고딕" w:hAnsi="맑은 고딕" w:cs="맑은 고딕"/>
          <w:b/>
          <w:color w:val="64748B"/>
          <w:sz w:val="14"/>
          <w:lang w:eastAsia="ko-KR"/>
        </w:rPr>
        <w:t xml:space="preserve">] </w:t>
      </w:r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 xml:space="preserve">① </w:t>
      </w:r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>증례</w:t>
      </w:r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 xml:space="preserve"> </w:t>
      </w:r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>논문</w:t>
      </w:r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 xml:space="preserve"> </w:t>
      </w:r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>투고</w:t>
      </w:r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 xml:space="preserve"> </w:t>
      </w:r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>시</w:t>
      </w:r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 xml:space="preserve"> </w:t>
      </w:r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>본</w:t>
      </w:r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 xml:space="preserve"> </w:t>
      </w:r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>서명</w:t>
      </w:r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 xml:space="preserve"> </w:t>
      </w:r>
      <w:proofErr w:type="spellStart"/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>완료본</w:t>
      </w:r>
      <w:proofErr w:type="spellEnd"/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>(</w:t>
      </w:r>
      <w:proofErr w:type="spellStart"/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>스캔본</w:t>
      </w:r>
      <w:proofErr w:type="spellEnd"/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 xml:space="preserve"> </w:t>
      </w:r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>또는</w:t>
      </w:r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 xml:space="preserve"> </w:t>
      </w:r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>사진</w:t>
      </w:r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>)</w:t>
      </w:r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>을</w:t>
      </w:r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 xml:space="preserve"> </w:t>
      </w:r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>온라인</w:t>
      </w:r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 xml:space="preserve"> </w:t>
      </w:r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>투고</w:t>
      </w:r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 xml:space="preserve"> </w:t>
      </w:r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>시스템에</w:t>
      </w:r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 xml:space="preserve"> </w:t>
      </w:r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>증빙</w:t>
      </w:r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 xml:space="preserve"> </w:t>
      </w:r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>자료로</w:t>
      </w:r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 xml:space="preserve"> </w:t>
      </w:r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>첨부하십시오</w:t>
      </w:r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 xml:space="preserve">. ② </w:t>
      </w:r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>서명</w:t>
      </w:r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 xml:space="preserve"> </w:t>
      </w:r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>원본은</w:t>
      </w:r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 xml:space="preserve"> </w:t>
      </w:r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>연구윤리</w:t>
      </w:r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 xml:space="preserve"> </w:t>
      </w:r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>및</w:t>
      </w:r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 xml:space="preserve"> </w:t>
      </w:r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>개인정보보호</w:t>
      </w:r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 xml:space="preserve"> </w:t>
      </w:r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>규정에</w:t>
      </w:r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 xml:space="preserve"> </w:t>
      </w:r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>따라</w:t>
      </w:r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 xml:space="preserve"> </w:t>
      </w:r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>연구자</w:t>
      </w:r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>(</w:t>
      </w:r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>의료기관</w:t>
      </w:r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>)</w:t>
      </w:r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>가</w:t>
      </w:r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 xml:space="preserve"> </w:t>
      </w:r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>안전하게</w:t>
      </w:r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 xml:space="preserve"> </w:t>
      </w:r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>자체</w:t>
      </w:r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 xml:space="preserve"> </w:t>
      </w:r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>보관해야</w:t>
      </w:r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 xml:space="preserve"> </w:t>
      </w:r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>합니다</w:t>
      </w:r>
      <w:r>
        <w:rPr>
          <w:rFonts w:ascii="맑은 고딕" w:eastAsia="맑은 고딕" w:hAnsi="맑은 고딕" w:cs="맑은 고딕"/>
          <w:color w:val="64748B"/>
          <w:sz w:val="14"/>
          <w:lang w:eastAsia="ko-KR"/>
        </w:rPr>
        <w:t>.</w:t>
      </w:r>
    </w:p>
    <w:sectPr w:rsidR="00A4156D" w:rsidSect="00034616">
      <w:pgSz w:w="11906" w:h="16838"/>
      <w:pgMar w:top="680" w:right="794" w:bottom="567" w:left="79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35E81"/>
    <w:rsid w:val="0015074B"/>
    <w:rsid w:val="0029639D"/>
    <w:rsid w:val="00326F90"/>
    <w:rsid w:val="00A4156D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B3ACB88"/>
  <w14:defaultImageDpi w14:val="300"/>
  <w15:docId w15:val="{7ACE9DFA-56EF-4DC5-94DB-1C957BF8E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1319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권찬영</cp:lastModifiedBy>
  <cp:revision>2</cp:revision>
  <dcterms:created xsi:type="dcterms:W3CDTF">2013-12-23T23:15:00Z</dcterms:created>
  <dcterms:modified xsi:type="dcterms:W3CDTF">2026-08-21T02:51:00Z</dcterms:modified>
  <cp:category/>
</cp:coreProperties>
</file>